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9B8E5" w14:textId="77777777" w:rsidR="007B0A7A" w:rsidRPr="00B224F4" w:rsidRDefault="007B0A7A" w:rsidP="007B0A7A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4F4">
        <w:rPr>
          <w:rFonts w:ascii="Times New Roman" w:hAnsi="Times New Roman" w:cs="Times New Roman"/>
          <w:b/>
          <w:sz w:val="28"/>
          <w:szCs w:val="28"/>
        </w:rPr>
        <w:t>УТВЕРЖД</w:t>
      </w:r>
      <w:r w:rsidR="00B224F4" w:rsidRPr="00B224F4">
        <w:rPr>
          <w:rFonts w:ascii="Times New Roman" w:hAnsi="Times New Roman" w:cs="Times New Roman"/>
          <w:b/>
          <w:sz w:val="28"/>
          <w:szCs w:val="28"/>
        </w:rPr>
        <w:t>АЮ</w:t>
      </w:r>
    </w:p>
    <w:p w14:paraId="7746EF9F" w14:textId="77777777" w:rsidR="007B0A7A" w:rsidRPr="00B224F4" w:rsidRDefault="007B0A7A" w:rsidP="007B0A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4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405CA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936A0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52D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6A0A">
        <w:rPr>
          <w:rFonts w:ascii="Times New Roman" w:hAnsi="Times New Roman" w:cs="Times New Roman"/>
          <w:b/>
          <w:sz w:val="28"/>
          <w:szCs w:val="28"/>
        </w:rPr>
        <w:t>Г</w:t>
      </w:r>
      <w:r w:rsidRPr="00B224F4">
        <w:rPr>
          <w:rFonts w:ascii="Times New Roman" w:hAnsi="Times New Roman" w:cs="Times New Roman"/>
          <w:b/>
          <w:sz w:val="28"/>
          <w:szCs w:val="28"/>
        </w:rPr>
        <w:t>енеральн</w:t>
      </w:r>
      <w:r w:rsidR="00936A0A">
        <w:rPr>
          <w:rFonts w:ascii="Times New Roman" w:hAnsi="Times New Roman" w:cs="Times New Roman"/>
          <w:b/>
          <w:sz w:val="28"/>
          <w:szCs w:val="28"/>
        </w:rPr>
        <w:t>ый</w:t>
      </w:r>
      <w:r w:rsidRPr="00B224F4">
        <w:rPr>
          <w:rFonts w:ascii="Times New Roman" w:hAnsi="Times New Roman" w:cs="Times New Roman"/>
          <w:b/>
          <w:sz w:val="28"/>
          <w:szCs w:val="28"/>
        </w:rPr>
        <w:t xml:space="preserve">  директор</w:t>
      </w:r>
    </w:p>
    <w:p w14:paraId="77639D12" w14:textId="77777777" w:rsidR="00B224F4" w:rsidRPr="00B224F4" w:rsidRDefault="007B0A7A" w:rsidP="007B0A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4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АО «ПРЕОБРАЖЕНСКНЕФТЬ» </w:t>
      </w:r>
    </w:p>
    <w:p w14:paraId="438DB48C" w14:textId="77777777" w:rsidR="00936A0A" w:rsidRDefault="00D332CA" w:rsidP="00D332CA">
      <w:pPr>
        <w:spacing w:after="0" w:line="240" w:lineRule="auto"/>
        <w:ind w:left="4956" w:firstLine="8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</w:t>
      </w:r>
      <w:r w:rsidR="00936A0A">
        <w:rPr>
          <w:rFonts w:ascii="Times New Roman" w:hAnsi="Times New Roman" w:cs="Times New Roman"/>
          <w:b/>
          <w:sz w:val="28"/>
          <w:szCs w:val="28"/>
        </w:rPr>
        <w:t>___________Н.Н. Гарипов</w:t>
      </w:r>
    </w:p>
    <w:p w14:paraId="2E544630" w14:textId="77777777" w:rsidR="007B0A7A" w:rsidRPr="00B224F4" w:rsidRDefault="007B0A7A" w:rsidP="00D332CA">
      <w:pPr>
        <w:spacing w:after="0" w:line="240" w:lineRule="auto"/>
        <w:ind w:left="4956" w:firstLine="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4F4">
        <w:rPr>
          <w:rFonts w:ascii="Times New Roman" w:hAnsi="Times New Roman" w:cs="Times New Roman"/>
          <w:b/>
          <w:sz w:val="28"/>
          <w:szCs w:val="28"/>
        </w:rPr>
        <w:t xml:space="preserve">«___» </w:t>
      </w:r>
      <w:r w:rsidR="00B224F4" w:rsidRPr="00B224F4">
        <w:rPr>
          <w:rFonts w:ascii="Times New Roman" w:hAnsi="Times New Roman" w:cs="Times New Roman"/>
          <w:b/>
          <w:sz w:val="28"/>
          <w:szCs w:val="28"/>
        </w:rPr>
        <w:t>____________</w:t>
      </w:r>
      <w:r w:rsidRPr="00B224F4">
        <w:rPr>
          <w:rFonts w:ascii="Times New Roman" w:hAnsi="Times New Roman" w:cs="Times New Roman"/>
          <w:b/>
          <w:sz w:val="28"/>
          <w:szCs w:val="28"/>
        </w:rPr>
        <w:t>____  201</w:t>
      </w:r>
      <w:r w:rsidR="00936A0A">
        <w:rPr>
          <w:rFonts w:ascii="Times New Roman" w:hAnsi="Times New Roman" w:cs="Times New Roman"/>
          <w:b/>
          <w:sz w:val="28"/>
          <w:szCs w:val="28"/>
        </w:rPr>
        <w:t>6</w:t>
      </w:r>
      <w:r w:rsidRPr="00B224F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7215656B" w14:textId="77777777" w:rsidR="007A3771" w:rsidRPr="00B224F4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</w:rPr>
      </w:pPr>
    </w:p>
    <w:p w14:paraId="39E0ACBD" w14:textId="77777777" w:rsidR="007A3771" w:rsidRPr="00B224F4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</w:rPr>
      </w:pPr>
    </w:p>
    <w:p w14:paraId="7B4F93AA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36E0EC20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6DCF5BC4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47006DBB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767E7EC4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6DD20B41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2E06A5BD" w14:textId="77777777" w:rsidR="007B0A7A" w:rsidRPr="00BC3F9B" w:rsidRDefault="007B0A7A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50111781" w14:textId="77777777" w:rsidR="009A13F0" w:rsidRDefault="000C2420" w:rsidP="000C2420">
      <w:pPr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ПОЛОЖЕНИЕ</w:t>
      </w: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br/>
        <w:t>о  внутриобъектовом режиме</w:t>
      </w:r>
      <w:r w:rsidR="009A13F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</w:t>
      </w: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на   </w:t>
      </w:r>
    </w:p>
    <w:p w14:paraId="3ABF9385" w14:textId="77777777" w:rsidR="009A13F0" w:rsidRDefault="009A13F0" w:rsidP="000C2420">
      <w:pPr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К</w:t>
      </w:r>
      <w:r w:rsidR="000C2420"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олганском  нефтяном месторождении</w:t>
      </w:r>
      <w:r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и </w:t>
      </w:r>
    </w:p>
    <w:p w14:paraId="628B1F1E" w14:textId="77777777" w:rsidR="000C2420" w:rsidRPr="00B224F4" w:rsidRDefault="009A13F0" w:rsidP="000C2420">
      <w:pPr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ННК на ст. Сакмарская</w:t>
      </w:r>
    </w:p>
    <w:p w14:paraId="0E35BEE2" w14:textId="77777777" w:rsidR="000C2420" w:rsidRPr="00B224F4" w:rsidRDefault="000C2420" w:rsidP="000C2420">
      <w:pPr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АО «ПРЕОБРАЖЕНСКНЕФТЬ»</w:t>
      </w:r>
    </w:p>
    <w:p w14:paraId="3EE896AE" w14:textId="77777777" w:rsidR="000C2420" w:rsidRPr="00BC3F9B" w:rsidRDefault="000C2420" w:rsidP="000C2420">
      <w:pPr>
        <w:rPr>
          <w:rFonts w:ascii="Times New Roman" w:hAnsi="Times New Roman" w:cs="Times New Roman"/>
          <w:b/>
          <w:color w:val="FF0000"/>
          <w:sz w:val="44"/>
          <w:szCs w:val="44"/>
          <w:highlight w:val="yellow"/>
        </w:rPr>
      </w:pPr>
    </w:p>
    <w:p w14:paraId="7BE95BFC" w14:textId="77777777" w:rsidR="007B0A7A" w:rsidRPr="00BC3F9B" w:rsidRDefault="007B0A7A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427ADD64" w14:textId="77777777" w:rsidR="007A3771" w:rsidRPr="00BC3F9B" w:rsidRDefault="007A3771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32"/>
          <w:szCs w:val="32"/>
          <w:highlight w:val="yellow"/>
        </w:rPr>
      </w:pPr>
    </w:p>
    <w:p w14:paraId="7E8C0F21" w14:textId="77777777" w:rsidR="007A3771" w:rsidRPr="00BC3F9B" w:rsidRDefault="007A3771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5E2D61F8" w14:textId="77777777" w:rsidR="007A3771" w:rsidRPr="00BC3F9B" w:rsidRDefault="007A3771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0E144009" w14:textId="77777777" w:rsidR="007A3771" w:rsidRPr="00BC3F9B" w:rsidRDefault="007A3771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39E9640C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49B004D7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00B675D7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72D36263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32727364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6BC19945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7D21D304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15A93079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16B55AB7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4665E044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4D597CF9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7D1C485A" w14:textId="77777777" w:rsidR="007A3771" w:rsidRPr="009A13F0" w:rsidRDefault="007B0A7A" w:rsidP="007B0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Оренбург</w:t>
      </w:r>
    </w:p>
    <w:p w14:paraId="4110941D" w14:textId="77777777" w:rsidR="007B0A7A" w:rsidRPr="009A13F0" w:rsidRDefault="007B0A7A" w:rsidP="007B0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201</w:t>
      </w:r>
      <w:r w:rsidR="00936A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14:paraId="340EFA46" w14:textId="77777777" w:rsidR="007A3771" w:rsidRPr="00B224F4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</w:rPr>
      </w:pPr>
    </w:p>
    <w:p w14:paraId="47935605" w14:textId="77777777" w:rsidR="007A3771" w:rsidRPr="009A13F0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</w:pPr>
    </w:p>
    <w:p w14:paraId="4124403A" w14:textId="77777777" w:rsidR="00442ACE" w:rsidRPr="009A13F0" w:rsidRDefault="00442ACE" w:rsidP="00442A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</w:t>
      </w:r>
    </w:p>
    <w:p w14:paraId="26C0D088" w14:textId="77777777" w:rsidR="00442ACE" w:rsidRPr="009A13F0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0CB49E" w14:textId="77777777" w:rsidR="00442ACE" w:rsidRPr="009A13F0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 ..........................................................................................................................</w:t>
      </w:r>
    </w:p>
    <w:p w14:paraId="5879E89D" w14:textId="77777777" w:rsidR="00442ACE" w:rsidRPr="009A13F0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2. Цель ..........................................................................................................................</w:t>
      </w:r>
    </w:p>
    <w:p w14:paraId="57DDB95B" w14:textId="77777777" w:rsidR="00442ACE" w:rsidRPr="009A13F0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3. Область применения ..........................................................................................................................</w:t>
      </w:r>
    </w:p>
    <w:p w14:paraId="701CCE98" w14:textId="77777777" w:rsidR="00442ACE" w:rsidRPr="009A13F0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4. Термины ...........................................................................................................................</w:t>
      </w:r>
    </w:p>
    <w:p w14:paraId="1C2E84B2" w14:textId="13AF7F5B" w:rsidR="00442ACE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Внутриобъектовый режим на территории Колганского месторождения</w:t>
      </w:r>
      <w:r w:rsidR="00EC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ННК</w:t>
      </w:r>
    </w:p>
    <w:p w14:paraId="3FA574A9" w14:textId="77777777" w:rsidR="00442ACE" w:rsidRPr="009A13F0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</w:t>
      </w:r>
    </w:p>
    <w:p w14:paraId="4979429F" w14:textId="370F1510" w:rsidR="00442ACE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Правила внутреннего </w:t>
      </w:r>
      <w:r w:rsidR="004A0D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трудового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распорядка</w:t>
      </w:r>
    </w:p>
    <w:p w14:paraId="4BFDB5B0" w14:textId="77777777" w:rsidR="00442ACE" w:rsidRPr="009A13F0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............................................................................................................................</w:t>
      </w:r>
    </w:p>
    <w:p w14:paraId="5F2FF84D" w14:textId="77777777" w:rsidR="00442ACE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Общие правила безопасности</w:t>
      </w:r>
    </w:p>
    <w:p w14:paraId="4E559A3B" w14:textId="77777777" w:rsidR="00442ACE" w:rsidRPr="009A13F0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............................................................................................................................</w:t>
      </w:r>
    </w:p>
    <w:p w14:paraId="450AB7BA" w14:textId="77777777" w:rsidR="00442ACE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движения и перемещения грузов внутри нефтепромысла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73742CC" w14:textId="77777777" w:rsidR="00442ACE" w:rsidRPr="009A13F0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………………….................................................................................</w:t>
      </w:r>
    </w:p>
    <w:p w14:paraId="2E0A58FD" w14:textId="77777777" w:rsidR="00442ACE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пропуска (прохода) лиц на территорию предприятия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E04A352" w14:textId="77777777" w:rsidR="00442ACE" w:rsidRPr="00BC3F9B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………………….................................................................................</w:t>
      </w:r>
    </w:p>
    <w:p w14:paraId="72FA7094" w14:textId="77777777" w:rsidR="00442ACE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вноса и выноса материальных ценностей на предприятии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CBDDE45" w14:textId="77777777" w:rsidR="00442ACE" w:rsidRPr="00BC3F9B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………………….................................................................................</w:t>
      </w:r>
    </w:p>
    <w:p w14:paraId="6B04C452" w14:textId="35E98BD6" w:rsidR="00442ACE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 организации и обеспечения внутриобъектового режима на</w:t>
      </w:r>
      <w:r w:rsidRPr="00585D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 Колганского</w:t>
      </w:r>
      <w:r w:rsidR="00EC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нефтяного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месторождения</w:t>
      </w:r>
      <w:r w:rsidR="00EC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ННК</w:t>
      </w:r>
    </w:p>
    <w:p w14:paraId="30EC7407" w14:textId="77777777" w:rsidR="00442ACE" w:rsidRPr="00BC3F9B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………………….................................................................................</w:t>
      </w:r>
    </w:p>
    <w:p w14:paraId="7A2BFC4B" w14:textId="77777777" w:rsidR="00442ACE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утверждения и внесения изменений в Положение</w:t>
      </w:r>
    </w:p>
    <w:p w14:paraId="047ABB97" w14:textId="77777777" w:rsidR="00442ACE" w:rsidRPr="00BC3F9B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………………….................................................................................</w:t>
      </w:r>
    </w:p>
    <w:p w14:paraId="737B4A86" w14:textId="77777777" w:rsidR="00442ACE" w:rsidRPr="00BC3F9B" w:rsidRDefault="00442ACE" w:rsidP="00442ACE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</w:p>
    <w:p w14:paraId="3A67F9E6" w14:textId="03F09F84" w:rsidR="00423BDF" w:rsidRPr="009A13F0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EAB0D1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</w:p>
    <w:p w14:paraId="638E079B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</w:p>
    <w:p w14:paraId="5AC6C2AA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</w:p>
    <w:p w14:paraId="1626C92E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</w:p>
    <w:p w14:paraId="69009FE2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58028774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74134B9F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34914D7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45B13C2B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3B5E2313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574677F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7DB33392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5ECE7055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2514596" w14:textId="77777777" w:rsidR="00AF3D45" w:rsidRPr="009A13F0" w:rsidRDefault="00AF3D45" w:rsidP="00AF3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 Общие положения</w:t>
      </w:r>
    </w:p>
    <w:p w14:paraId="22E745F0" w14:textId="77777777" w:rsidR="007A3771" w:rsidRPr="009A13F0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D72D5BE" w14:textId="77777777" w:rsidR="007B0A7A" w:rsidRPr="009A13F0" w:rsidRDefault="007B0A7A" w:rsidP="00F4718C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A13F0">
        <w:rPr>
          <w:rFonts w:ascii="Times New Roman" w:hAnsi="Times New Roman" w:cs="Times New Roman"/>
          <w:b/>
          <w:sz w:val="28"/>
          <w:szCs w:val="28"/>
        </w:rPr>
        <w:t>1.1.</w:t>
      </w:r>
      <w:r w:rsidRPr="009A13F0">
        <w:rPr>
          <w:rFonts w:ascii="Times New Roman" w:hAnsi="Times New Roman" w:cs="Times New Roman"/>
          <w:b/>
          <w:sz w:val="28"/>
          <w:szCs w:val="28"/>
        </w:rPr>
        <w:tab/>
      </w:r>
      <w:r w:rsidRPr="009A13F0">
        <w:rPr>
          <w:rFonts w:ascii="Times New Roman" w:hAnsi="Times New Roman" w:cs="Times New Roman"/>
          <w:sz w:val="28"/>
          <w:szCs w:val="28"/>
        </w:rPr>
        <w:t xml:space="preserve">Положение о внутриобъектовом режиме на </w:t>
      </w:r>
      <w:r w:rsidR="000C2420" w:rsidRPr="009A13F0">
        <w:rPr>
          <w:rFonts w:ascii="Times New Roman" w:hAnsi="Times New Roman" w:cs="Times New Roman"/>
          <w:sz w:val="28"/>
          <w:szCs w:val="28"/>
        </w:rPr>
        <w:t xml:space="preserve"> Колг</w:t>
      </w:r>
      <w:r w:rsidRPr="009A13F0">
        <w:rPr>
          <w:rFonts w:ascii="Times New Roman" w:hAnsi="Times New Roman" w:cs="Times New Roman"/>
          <w:sz w:val="28"/>
          <w:szCs w:val="28"/>
        </w:rPr>
        <w:t>анско</w:t>
      </w:r>
      <w:r w:rsidR="000C2420" w:rsidRPr="009A13F0">
        <w:rPr>
          <w:rFonts w:ascii="Times New Roman" w:hAnsi="Times New Roman" w:cs="Times New Roman"/>
          <w:sz w:val="28"/>
          <w:szCs w:val="28"/>
        </w:rPr>
        <w:t>м</w:t>
      </w:r>
      <w:r w:rsidRPr="009A13F0">
        <w:rPr>
          <w:rFonts w:ascii="Times New Roman" w:hAnsi="Times New Roman" w:cs="Times New Roman"/>
          <w:sz w:val="28"/>
          <w:szCs w:val="28"/>
        </w:rPr>
        <w:t xml:space="preserve"> нефтяно</w:t>
      </w:r>
      <w:r w:rsidR="000C2420" w:rsidRPr="009A13F0">
        <w:rPr>
          <w:rFonts w:ascii="Times New Roman" w:hAnsi="Times New Roman" w:cs="Times New Roman"/>
          <w:sz w:val="28"/>
          <w:szCs w:val="28"/>
        </w:rPr>
        <w:t>м</w:t>
      </w:r>
      <w:r w:rsidRPr="009A13F0">
        <w:rPr>
          <w:rFonts w:ascii="Times New Roman" w:hAnsi="Times New Roman" w:cs="Times New Roman"/>
          <w:sz w:val="28"/>
          <w:szCs w:val="28"/>
        </w:rPr>
        <w:t xml:space="preserve"> месторождени</w:t>
      </w:r>
      <w:r w:rsidR="000C2420" w:rsidRPr="009A13F0">
        <w:rPr>
          <w:rFonts w:ascii="Times New Roman" w:hAnsi="Times New Roman" w:cs="Times New Roman"/>
          <w:sz w:val="28"/>
          <w:szCs w:val="28"/>
        </w:rPr>
        <w:t>и</w:t>
      </w:r>
      <w:r w:rsidR="009A13F0">
        <w:rPr>
          <w:rFonts w:ascii="Times New Roman" w:hAnsi="Times New Roman" w:cs="Times New Roman"/>
          <w:sz w:val="28"/>
          <w:szCs w:val="28"/>
        </w:rPr>
        <w:t xml:space="preserve"> и ННК на ст. Сакмарская</w:t>
      </w:r>
      <w:r w:rsidRPr="009A13F0">
        <w:rPr>
          <w:rFonts w:ascii="Times New Roman" w:hAnsi="Times New Roman" w:cs="Times New Roman"/>
          <w:sz w:val="28"/>
          <w:szCs w:val="28"/>
        </w:rPr>
        <w:t xml:space="preserve"> (далее Положение)  разработано в соответствии с требованиями Федеральных Законов   № 116-ФЗ от 21.07.1997 г. «О промышленной безопасности опасных производственных объектов»,    «Правил безопасности в нефтяной и газовой промышленности» - ПБ 08-624-03, Устава и других локальных актов Общества.</w:t>
      </w:r>
    </w:p>
    <w:p w14:paraId="597E8D6C" w14:textId="77777777" w:rsidR="007903FE" w:rsidRPr="009A13F0" w:rsidRDefault="007903FE" w:rsidP="00F4718C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A13F0">
        <w:rPr>
          <w:rFonts w:ascii="Times New Roman" w:hAnsi="Times New Roman" w:cs="Times New Roman"/>
          <w:b/>
          <w:sz w:val="28"/>
          <w:szCs w:val="28"/>
        </w:rPr>
        <w:t>1.2.</w:t>
      </w:r>
      <w:r w:rsidRPr="009A13F0">
        <w:rPr>
          <w:rFonts w:ascii="Times New Roman" w:hAnsi="Times New Roman" w:cs="Times New Roman"/>
          <w:sz w:val="28"/>
          <w:szCs w:val="28"/>
        </w:rPr>
        <w:t xml:space="preserve"> Настоящее Положение определяет организацию и порядок осуществления внутриобъектового  режима на территории  Колг</w:t>
      </w:r>
      <w:r w:rsidR="009A13F0">
        <w:rPr>
          <w:rFonts w:ascii="Times New Roman" w:hAnsi="Times New Roman" w:cs="Times New Roman"/>
          <w:sz w:val="28"/>
          <w:szCs w:val="28"/>
        </w:rPr>
        <w:t>анского нефтяного месторождении,</w:t>
      </w:r>
      <w:r w:rsidRPr="009A13F0">
        <w:rPr>
          <w:rFonts w:ascii="Times New Roman" w:hAnsi="Times New Roman" w:cs="Times New Roman"/>
          <w:sz w:val="28"/>
          <w:szCs w:val="28"/>
        </w:rPr>
        <w:t xml:space="preserve">  на опасных производственных объекта</w:t>
      </w:r>
      <w:r w:rsidR="009A13F0">
        <w:rPr>
          <w:rFonts w:ascii="Times New Roman" w:hAnsi="Times New Roman" w:cs="Times New Roman"/>
          <w:sz w:val="28"/>
          <w:szCs w:val="28"/>
        </w:rPr>
        <w:t>х месторождения и ННК.</w:t>
      </w:r>
      <w:r w:rsidRPr="009A13F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704594D" w14:textId="77777777" w:rsidR="007B0A7A" w:rsidRPr="009A13F0" w:rsidRDefault="007B0A7A" w:rsidP="00F4718C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A13F0">
        <w:rPr>
          <w:rFonts w:ascii="Times New Roman" w:hAnsi="Times New Roman" w:cs="Times New Roman"/>
          <w:b/>
          <w:sz w:val="28"/>
          <w:szCs w:val="28"/>
        </w:rPr>
        <w:t>1.</w:t>
      </w:r>
      <w:r w:rsidR="00936A0A">
        <w:rPr>
          <w:rFonts w:ascii="Times New Roman" w:hAnsi="Times New Roman" w:cs="Times New Roman"/>
          <w:b/>
          <w:sz w:val="28"/>
          <w:szCs w:val="28"/>
        </w:rPr>
        <w:t>3</w:t>
      </w:r>
      <w:r w:rsidRPr="009A13F0">
        <w:rPr>
          <w:rFonts w:ascii="Times New Roman" w:hAnsi="Times New Roman" w:cs="Times New Roman"/>
          <w:b/>
          <w:sz w:val="28"/>
          <w:szCs w:val="28"/>
        </w:rPr>
        <w:t>.  Внутриобъектовый режим</w:t>
      </w:r>
      <w:r w:rsidR="00227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A13F0">
        <w:rPr>
          <w:rFonts w:ascii="Times New Roman" w:hAnsi="Times New Roman" w:cs="Times New Roman"/>
          <w:sz w:val="28"/>
          <w:szCs w:val="28"/>
        </w:rPr>
        <w:t>это комплекс</w:t>
      </w:r>
      <w:r w:rsidRPr="009A13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sz w:val="28"/>
          <w:szCs w:val="28"/>
        </w:rPr>
        <w:t>организационно-правовых ограничений и правил, устанавливающих порядок нахождения  сотрудников Общества, подрядных, субподрядных организаций, посетителей, транспорт</w:t>
      </w:r>
      <w:r w:rsidR="00AF3D45" w:rsidRPr="009A13F0">
        <w:rPr>
          <w:rFonts w:ascii="Times New Roman" w:hAnsi="Times New Roman" w:cs="Times New Roman"/>
          <w:sz w:val="28"/>
          <w:szCs w:val="28"/>
        </w:rPr>
        <w:t>ных средств на территории лицензионного учас</w:t>
      </w:r>
      <w:r w:rsidR="009A13F0">
        <w:rPr>
          <w:rFonts w:ascii="Times New Roman" w:hAnsi="Times New Roman" w:cs="Times New Roman"/>
          <w:sz w:val="28"/>
          <w:szCs w:val="28"/>
        </w:rPr>
        <w:t>тка  Колганского месторождения,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 на опасных производственных объектах</w:t>
      </w:r>
      <w:r w:rsidR="000C2420" w:rsidRPr="009A13F0">
        <w:rPr>
          <w:rFonts w:ascii="Times New Roman" w:hAnsi="Times New Roman" w:cs="Times New Roman"/>
          <w:sz w:val="28"/>
          <w:szCs w:val="28"/>
        </w:rPr>
        <w:t xml:space="preserve"> месторождения</w:t>
      </w:r>
      <w:r w:rsidR="009A13F0">
        <w:rPr>
          <w:rFonts w:ascii="Times New Roman" w:hAnsi="Times New Roman" w:cs="Times New Roman"/>
          <w:sz w:val="28"/>
          <w:szCs w:val="28"/>
        </w:rPr>
        <w:t xml:space="preserve"> и ННК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, порядок организации и производства работ, </w:t>
      </w:r>
      <w:r w:rsidR="007903FE" w:rsidRPr="009A13F0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F3D45" w:rsidRPr="009A13F0">
        <w:rPr>
          <w:rFonts w:ascii="Times New Roman" w:hAnsi="Times New Roman" w:cs="Times New Roman"/>
          <w:sz w:val="28"/>
          <w:szCs w:val="28"/>
        </w:rPr>
        <w:t>перемещения автотранспорта и спецтехники</w:t>
      </w:r>
      <w:r w:rsidRPr="009A13F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E2BC7C" w14:textId="77777777" w:rsidR="007B0A7A" w:rsidRPr="009A13F0" w:rsidRDefault="007B0A7A" w:rsidP="00F471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>1.</w:t>
      </w:r>
      <w:r w:rsidR="00936A0A">
        <w:rPr>
          <w:rFonts w:ascii="Times New Roman" w:hAnsi="Times New Roman" w:cs="Times New Roman"/>
          <w:b/>
          <w:sz w:val="28"/>
          <w:szCs w:val="28"/>
        </w:rPr>
        <w:t>4</w:t>
      </w:r>
      <w:r w:rsidRPr="009A13F0">
        <w:rPr>
          <w:rFonts w:ascii="Times New Roman" w:hAnsi="Times New Roman" w:cs="Times New Roman"/>
          <w:b/>
          <w:sz w:val="28"/>
          <w:szCs w:val="28"/>
        </w:rPr>
        <w:t>.</w:t>
      </w:r>
      <w:r w:rsidRPr="009A13F0">
        <w:rPr>
          <w:rFonts w:ascii="Times New Roman" w:hAnsi="Times New Roman" w:cs="Times New Roman"/>
          <w:sz w:val="28"/>
          <w:szCs w:val="28"/>
        </w:rPr>
        <w:tab/>
      </w:r>
      <w:r w:rsidR="00AF3D45" w:rsidRPr="009A13F0">
        <w:rPr>
          <w:rFonts w:ascii="Times New Roman" w:hAnsi="Times New Roman" w:cs="Times New Roman"/>
          <w:sz w:val="28"/>
          <w:szCs w:val="28"/>
        </w:rPr>
        <w:t>Вн</w:t>
      </w:r>
      <w:r w:rsidR="002A7509" w:rsidRPr="009A13F0">
        <w:rPr>
          <w:rFonts w:ascii="Times New Roman" w:hAnsi="Times New Roman" w:cs="Times New Roman"/>
          <w:sz w:val="28"/>
          <w:szCs w:val="28"/>
        </w:rPr>
        <w:t>у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триобъектовый </w:t>
      </w:r>
      <w:r w:rsidRPr="009A13F0">
        <w:rPr>
          <w:rFonts w:ascii="Times New Roman" w:hAnsi="Times New Roman" w:cs="Times New Roman"/>
          <w:sz w:val="28"/>
          <w:szCs w:val="28"/>
        </w:rPr>
        <w:t xml:space="preserve"> режим является неотъемлемой частью общей сист</w:t>
      </w:r>
      <w:r w:rsidR="00B3347B">
        <w:rPr>
          <w:rFonts w:ascii="Times New Roman" w:hAnsi="Times New Roman" w:cs="Times New Roman"/>
          <w:sz w:val="28"/>
          <w:szCs w:val="28"/>
        </w:rPr>
        <w:t>емы безопасности</w:t>
      </w:r>
      <w:r w:rsidR="00B43C8C">
        <w:t xml:space="preserve"> </w:t>
      </w:r>
      <w:r w:rsidR="00B43C8C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="00B43C8C">
        <w:rPr>
          <w:rFonts w:ascii="Times New Roman" w:hAnsi="Times New Roman" w:cs="Times New Roman"/>
          <w:sz w:val="24"/>
          <w:szCs w:val="24"/>
        </w:rPr>
        <w:t xml:space="preserve">, </w:t>
      </w:r>
      <w:r w:rsidRPr="009A13F0">
        <w:rPr>
          <w:rFonts w:ascii="Times New Roman" w:hAnsi="Times New Roman" w:cs="Times New Roman"/>
          <w:sz w:val="28"/>
          <w:szCs w:val="28"/>
        </w:rPr>
        <w:t>который устанавливает единый порядок осуществления пропускного и внутриобъектового  режимов</w:t>
      </w:r>
      <w:r w:rsidR="000C2420" w:rsidRPr="009A13F0">
        <w:rPr>
          <w:rFonts w:ascii="Times New Roman" w:hAnsi="Times New Roman" w:cs="Times New Roman"/>
          <w:sz w:val="28"/>
          <w:szCs w:val="28"/>
        </w:rPr>
        <w:t xml:space="preserve"> на объектах Общества</w:t>
      </w:r>
      <w:r w:rsidRPr="009A13F0">
        <w:rPr>
          <w:rFonts w:ascii="Times New Roman" w:hAnsi="Times New Roman" w:cs="Times New Roman"/>
          <w:sz w:val="28"/>
          <w:szCs w:val="28"/>
        </w:rPr>
        <w:t>.</w:t>
      </w:r>
    </w:p>
    <w:p w14:paraId="1165AEE7" w14:textId="77777777" w:rsidR="002A7509" w:rsidRPr="009A13F0" w:rsidRDefault="002A7509" w:rsidP="00F471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936A0A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Внутриобъектовый режим устанавливается в целях:</w:t>
      </w:r>
    </w:p>
    <w:p w14:paraId="04F37CD5" w14:textId="77777777" w:rsidR="00B743D5" w:rsidRPr="009A13F0" w:rsidRDefault="00B743D5" w:rsidP="00F47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08B19A" w14:textId="77777777" w:rsidR="002A7509" w:rsidRPr="009A13F0" w:rsidRDefault="002A7509" w:rsidP="00F471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36A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соблюдения персоналом </w:t>
      </w:r>
      <w:r w:rsidR="00B3347B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="00B43C8C">
        <w:rPr>
          <w:rFonts w:ascii="Times New Roman" w:hAnsi="Times New Roman" w:cs="Times New Roman"/>
          <w:sz w:val="24"/>
          <w:szCs w:val="24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персоналом сторонних организаций  правил внутреннего распорядка, </w:t>
      </w:r>
      <w:r w:rsidR="00892992">
        <w:rPr>
          <w:rFonts w:ascii="Times New Roman" w:hAnsi="Times New Roman" w:cs="Times New Roman"/>
          <w:color w:val="000000"/>
          <w:sz w:val="28"/>
          <w:szCs w:val="28"/>
        </w:rPr>
        <w:t>промышленной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и пожарной безопасности;</w:t>
      </w:r>
    </w:p>
    <w:p w14:paraId="44921997" w14:textId="77777777" w:rsidR="002A7509" w:rsidRPr="009A13F0" w:rsidRDefault="002A7509" w:rsidP="00F47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36A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установления порядка допуска сторонних лиц на опасные производственные объекты;</w:t>
      </w:r>
    </w:p>
    <w:p w14:paraId="33EC9BFC" w14:textId="77777777" w:rsidR="002A7509" w:rsidRPr="009A13F0" w:rsidRDefault="007903FE" w:rsidP="00F47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36A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исключения возможности бесконтрольного передвижения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персонала сторонних организаций  и физических лиц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по территории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лицензионного участка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728DC21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5919FB4" w14:textId="77777777" w:rsidR="002A7509" w:rsidRPr="009A13F0" w:rsidRDefault="00936A0A" w:rsidP="00936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6A0A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7903FE" w:rsidRPr="00936A0A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36A0A">
        <w:rPr>
          <w:rFonts w:ascii="Times New Roman" w:hAnsi="Times New Roman" w:cs="Times New Roman"/>
          <w:b/>
          <w:color w:val="000000"/>
          <w:sz w:val="28"/>
          <w:szCs w:val="28"/>
        </w:rPr>
        <w:t>6.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Надёжность 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внутриобъектового режимов достигается:</w:t>
      </w:r>
    </w:p>
    <w:p w14:paraId="0EA87B55" w14:textId="77777777" w:rsidR="002A7509" w:rsidRPr="009A13F0" w:rsidRDefault="007903FE" w:rsidP="00936A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осуществлением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постоянного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 за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действиями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персонала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3C8C">
        <w:t xml:space="preserve">                                                                                                               </w:t>
      </w:r>
      <w:r w:rsidR="00B43C8C" w:rsidRPr="00B43C8C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, персонала сторонних организаций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физических лиц, находящихся на территории лицензионного участка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0903588" w14:textId="77777777" w:rsidR="002A7509" w:rsidRPr="009A13F0" w:rsidRDefault="007903FE" w:rsidP="00936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осуществлением охраны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опасных производственных объектов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силами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собственной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охраны  или ЧОП,</w:t>
      </w:r>
    </w:p>
    <w:p w14:paraId="67629173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72CA1C" w14:textId="77777777" w:rsidR="002A7509" w:rsidRPr="009A13F0" w:rsidRDefault="00936A0A" w:rsidP="00936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6A0A">
        <w:rPr>
          <w:rFonts w:ascii="Times New Roman" w:hAnsi="Times New Roman" w:cs="Times New Roman"/>
          <w:b/>
          <w:color w:val="000000"/>
          <w:sz w:val="28"/>
          <w:szCs w:val="28"/>
        </w:rPr>
        <w:t>1.7.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Ответств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>енным за организацию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внутриобъектового режим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главный инженер </w:t>
      </w:r>
      <w:r w:rsidR="00B3347B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DC06C24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015DFF" w14:textId="77777777" w:rsidR="002A7509" w:rsidRPr="009A13F0" w:rsidRDefault="00936A0A" w:rsidP="00936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6A0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</w:t>
      </w:r>
      <w:r w:rsidR="002A7509" w:rsidRPr="00936A0A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36A0A">
        <w:rPr>
          <w:rFonts w:ascii="Times New Roman" w:hAnsi="Times New Roman" w:cs="Times New Roman"/>
          <w:b/>
          <w:color w:val="000000"/>
          <w:sz w:val="28"/>
          <w:szCs w:val="28"/>
        </w:rPr>
        <w:t>8.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 внутриобъектового режимов производственных объектов осуществляется руководителями соответствующих объектов.</w:t>
      </w:r>
    </w:p>
    <w:p w14:paraId="117FCCF7" w14:textId="77777777" w:rsidR="007B0A7A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EE6E496" w14:textId="77777777" w:rsidR="00423BDF" w:rsidRPr="009A13F0" w:rsidRDefault="00AF3D45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Цель</w:t>
      </w:r>
    </w:p>
    <w:p w14:paraId="2ADC4BEC" w14:textId="77777777" w:rsidR="00E4715D" w:rsidRDefault="00E4715D" w:rsidP="00AF3D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597945" w14:textId="77777777" w:rsidR="00423BDF" w:rsidRPr="009A13F0" w:rsidRDefault="00423BDF" w:rsidP="00AF3D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Настоящее Положение предназначено для озна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комления 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>работников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347B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="00B43C8C">
        <w:rPr>
          <w:rFonts w:ascii="Times New Roman" w:hAnsi="Times New Roman" w:cs="Times New Roman"/>
          <w:sz w:val="24"/>
          <w:szCs w:val="24"/>
        </w:rPr>
        <w:t xml:space="preserve"> 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>и персонала сторонних организаций, производящего работы на территории Колга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нского нефтяного месторождения,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опасных производственных объектах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месторождения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и ННК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с основными требованиями</w:t>
      </w:r>
      <w:r w:rsidR="007A377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внутриобъектового режима 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>и для организации внутриобъектового режима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38E326B" w14:textId="77777777" w:rsidR="008915C4" w:rsidRPr="009A13F0" w:rsidRDefault="008915C4" w:rsidP="00AF3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31115B" w14:textId="77777777" w:rsidR="00423BDF" w:rsidRPr="009A13F0" w:rsidRDefault="00936A0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Область применения</w:t>
      </w:r>
    </w:p>
    <w:p w14:paraId="3273ABC6" w14:textId="77777777" w:rsidR="000C2420" w:rsidRPr="009A13F0" w:rsidRDefault="000C2420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A918AFF" w14:textId="77777777" w:rsidR="00423BDF" w:rsidRPr="009A13F0" w:rsidRDefault="00423BDF" w:rsidP="008915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Выполнение требований настоящего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Положения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обязательно для всех работников </w:t>
      </w:r>
      <w:r w:rsidR="00B3347B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="00B43C8C">
        <w:rPr>
          <w:rFonts w:ascii="Times New Roman" w:hAnsi="Times New Roman" w:cs="Times New Roman"/>
          <w:sz w:val="24"/>
          <w:szCs w:val="24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и расп</w:t>
      </w:r>
      <w:r w:rsidR="007A3771" w:rsidRPr="009A13F0">
        <w:rPr>
          <w:rFonts w:ascii="Times New Roman" w:hAnsi="Times New Roman" w:cs="Times New Roman"/>
          <w:color w:val="000000"/>
          <w:sz w:val="28"/>
          <w:szCs w:val="28"/>
        </w:rPr>
        <w:t>ространяет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ся на 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>персонал  сторонних организаций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ведущих работы на территории </w:t>
      </w:r>
      <w:r w:rsidR="002A4C35" w:rsidRPr="009A13F0">
        <w:rPr>
          <w:rFonts w:ascii="Times New Roman" w:hAnsi="Times New Roman" w:cs="Times New Roman"/>
          <w:color w:val="000000"/>
          <w:sz w:val="28"/>
          <w:szCs w:val="28"/>
        </w:rPr>
        <w:t>Колган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ского нефтяного месторождения,</w:t>
      </w:r>
      <w:r w:rsidR="002A4C3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оизводственных  объект</w:t>
      </w:r>
      <w:r w:rsidR="002A4C35" w:rsidRPr="009A13F0"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месторождения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и ННК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C8E17BA" w14:textId="77777777" w:rsidR="002A4C35" w:rsidRPr="009A13F0" w:rsidRDefault="002A4C35" w:rsidP="008915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2311229" w14:textId="77777777" w:rsidR="00423BDF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Термины</w:t>
      </w:r>
    </w:p>
    <w:p w14:paraId="3F9295B2" w14:textId="77777777" w:rsidR="00F4718C" w:rsidRPr="009A13F0" w:rsidRDefault="00F4718C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585AF98" w14:textId="77777777" w:rsidR="000C2420" w:rsidRPr="009A13F0" w:rsidRDefault="000C2420" w:rsidP="00A26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Лицензионный участок</w:t>
      </w:r>
      <w:r w:rsidR="001D05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9A13F0">
        <w:rPr>
          <w:rFonts w:ascii="Times New Roman" w:hAnsi="Times New Roman" w:cs="Times New Roman"/>
          <w:bCs/>
          <w:color w:val="000000"/>
          <w:sz w:val="28"/>
          <w:szCs w:val="28"/>
        </w:rPr>
        <w:t>территория, находящаяся в границах Колганского месторождения</w:t>
      </w:r>
      <w:r w:rsidR="00E471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ННК на ст. Сакмарская. </w:t>
      </w:r>
    </w:p>
    <w:p w14:paraId="24AE4392" w14:textId="77777777" w:rsidR="00423BDF" w:rsidRPr="009A13F0" w:rsidRDefault="000C2420" w:rsidP="00A26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Опасные производственные  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объекты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производственные объекты </w:t>
      </w:r>
      <w:r w:rsidR="00B3347B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(скважины, замерные установки, система нефтегазосбора, технологические объекты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, являющиеся объектами повышенной опасности ввиду наличия на них опасных факторов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C62FA80" w14:textId="77777777" w:rsidR="00423BDF" w:rsidRPr="009A13F0" w:rsidRDefault="00423BDF" w:rsidP="00A26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Пропускной режим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– порядок, обеспечиваемый совокупностью мероприятий и правил, исключающий возможность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бесконтрольного входа (выхода), въезда (выезда)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персонала и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физических и юридических лиц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на производственные объекты </w:t>
      </w:r>
      <w:r w:rsidR="00B3347B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="00B43C8C">
        <w:rPr>
          <w:rFonts w:ascii="Times New Roman" w:hAnsi="Times New Roman" w:cs="Times New Roman"/>
          <w:sz w:val="24"/>
          <w:szCs w:val="24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и вынос</w:t>
      </w:r>
      <w:r w:rsidR="009B75E3">
        <w:rPr>
          <w:rFonts w:ascii="Times New Roman" w:hAnsi="Times New Roman" w:cs="Times New Roman"/>
          <w:color w:val="000000"/>
          <w:sz w:val="28"/>
          <w:szCs w:val="28"/>
        </w:rPr>
        <w:t>а (вывоза)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его имущества.</w:t>
      </w:r>
    </w:p>
    <w:p w14:paraId="0C30DEC3" w14:textId="77777777" w:rsidR="00423BDF" w:rsidRPr="009A13F0" w:rsidRDefault="00423BDF" w:rsidP="00A26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Доступ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проход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(проезд) на производственные объекты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9DEA5A6" w14:textId="77777777" w:rsidR="00423BDF" w:rsidRPr="009A13F0" w:rsidRDefault="00423BDF" w:rsidP="00A26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Внутриобъектовый режим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– порядок, обеспечиваемый совокупностью мероприятий и правил, выполняемых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лицами, находящимися на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лицензионного участка и на 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производственных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объектах, в соответствии с требованиями внутреннего трудового распорядка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правил 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промышленной 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безопасности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и пожарной безопасности.</w:t>
      </w:r>
    </w:p>
    <w:p w14:paraId="7D859DBA" w14:textId="77777777" w:rsidR="00423BDF" w:rsidRPr="009A13F0" w:rsidRDefault="00423BDF" w:rsidP="00A26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Персонал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работники предприятия.</w:t>
      </w:r>
    </w:p>
    <w:p w14:paraId="0A00F344" w14:textId="77777777" w:rsidR="00423BDF" w:rsidRPr="009A13F0" w:rsidRDefault="002A7509" w:rsidP="00A26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Персонал сторонних организаций 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–</w:t>
      </w:r>
      <w:r w:rsidR="008929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bCs/>
          <w:color w:val="000000"/>
          <w:sz w:val="28"/>
          <w:szCs w:val="28"/>
        </w:rPr>
        <w:t>персонал</w:t>
      </w: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9A13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организаций,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сторонние лица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(физические и юридические)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получившие на законных основаниях допуск на охраняемый объект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производящие какие либо работы на территории лицензионного участка и на производственных объектах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1813392" w14:textId="77777777" w:rsidR="00423BDF" w:rsidRPr="009A13F0" w:rsidRDefault="00423BDF" w:rsidP="00A26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Допуск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разрешение доступ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на производственные объекты, территорию лицензионного участка 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определенного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вида работ или получения опреде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ленных документов и сведений.</w:t>
      </w:r>
    </w:p>
    <w:p w14:paraId="34A446E6" w14:textId="77777777" w:rsidR="00423BDF" w:rsidRPr="009A13F0" w:rsidRDefault="00423BDF" w:rsidP="00A26F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Нарушитель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лицо, совершившее или пытающееся совершить несанкционированное действие, а так же лицо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оказывающее ему в этом содействие.</w:t>
      </w:r>
    </w:p>
    <w:p w14:paraId="1D40BDBF" w14:textId="77777777" w:rsidR="00133CB5" w:rsidRPr="009A13F0" w:rsidRDefault="00133CB5" w:rsidP="00133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7BC1A35" w14:textId="77777777" w:rsidR="00133CB5" w:rsidRPr="009A13F0" w:rsidRDefault="0022742D" w:rsidP="00133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133CB5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Внутриобъектовый режим на территории Колганского месторождения</w:t>
      </w:r>
      <w:r w:rsidR="00E471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ННК.</w:t>
      </w:r>
      <w:r w:rsidR="00133CB5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66464A94" w14:textId="77777777" w:rsidR="00133CB5" w:rsidRPr="009A13F0" w:rsidRDefault="00133CB5" w:rsidP="00133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1A7FC1D" w14:textId="77777777" w:rsidR="00133CB5" w:rsidRPr="009A13F0" w:rsidRDefault="001D0555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133CB5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E52C05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133CB5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>Внутриобъектовый режим обеспечивается выполнением следующих мероприятий:</w:t>
      </w:r>
    </w:p>
    <w:p w14:paraId="147FB10A" w14:textId="77777777" w:rsidR="00E52C05" w:rsidRPr="009A13F0" w:rsidRDefault="00E52C05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возложением ответственности на руководителей нефтепромысла и объектов за организацию выполнения правил охраны труда и промышленной безопасности, правил  охраны окружающей среды и  правил транспортной безопасности на территории Колганского месторождения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и ННК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B79192" w14:textId="77777777" w:rsidR="00133CB5" w:rsidRPr="009A13F0" w:rsidRDefault="00133CB5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установлением внутреннего трудового распорядка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A5845B5" w14:textId="77777777" w:rsidR="00133CB5" w:rsidRPr="009A13F0" w:rsidRDefault="00E52C05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определением 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мест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курения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порядка применения открытого огня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7772F63" w14:textId="77777777" w:rsidR="00133CB5" w:rsidRPr="009A13F0" w:rsidRDefault="00133CB5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установлением порядка хранения ключей от охраняемых помещений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261B279" w14:textId="77777777" w:rsidR="00E52C05" w:rsidRPr="009A13F0" w:rsidRDefault="00E52C05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установлением порядка перемещения материальных ценностей между объектами.</w:t>
      </w:r>
    </w:p>
    <w:p w14:paraId="190886B4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7246A73" w14:textId="77777777" w:rsidR="00E52C05" w:rsidRPr="009A13F0" w:rsidRDefault="001D0555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E52C05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E52C05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Ответственными лицами  за соблюдение правил внутреннего трудового распорядка, установленного режима функционирования, порядка содержания производственных объектов,  служебных помещений и мер противопожарной безопасности на  объектах являются руководители объектов.</w:t>
      </w:r>
    </w:p>
    <w:p w14:paraId="4B14AD6C" w14:textId="77777777" w:rsidR="00133CB5" w:rsidRPr="009A13F0" w:rsidRDefault="00133CB5" w:rsidP="00133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4DD495" w14:textId="77777777" w:rsidR="008915C4" w:rsidRPr="009A13F0" w:rsidRDefault="008915C4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BE15BDB" w14:textId="77777777" w:rsidR="003A0E1F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CC465A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D351F3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Правила внутреннего трудового распорядка:</w:t>
      </w:r>
    </w:p>
    <w:p w14:paraId="5F8DA09F" w14:textId="77777777" w:rsidR="003A0E1F" w:rsidRPr="009A13F0" w:rsidRDefault="003A0E1F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757D937" w14:textId="77777777" w:rsidR="008915C4" w:rsidRPr="001D0555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3A0E1F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.1.</w:t>
      </w:r>
      <w:r w:rsidR="001D05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C465A" w:rsidRPr="001D0555">
        <w:rPr>
          <w:rFonts w:ascii="Times New Roman" w:hAnsi="Times New Roman" w:cs="Times New Roman"/>
          <w:color w:val="000000"/>
          <w:sz w:val="28"/>
          <w:szCs w:val="28"/>
        </w:rPr>
        <w:t xml:space="preserve">Режим </w:t>
      </w:r>
      <w:r w:rsidR="003A0E1F" w:rsidRPr="001D0555">
        <w:rPr>
          <w:rFonts w:ascii="Times New Roman" w:hAnsi="Times New Roman" w:cs="Times New Roman"/>
          <w:color w:val="000000"/>
          <w:sz w:val="28"/>
          <w:szCs w:val="28"/>
        </w:rPr>
        <w:t>труда</w:t>
      </w:r>
      <w:r w:rsidR="00CC465A" w:rsidRP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3F0A" w:rsidRPr="001D0555">
        <w:rPr>
          <w:rFonts w:ascii="Times New Roman" w:hAnsi="Times New Roman" w:cs="Times New Roman"/>
          <w:color w:val="000000"/>
          <w:sz w:val="28"/>
          <w:szCs w:val="28"/>
        </w:rPr>
        <w:t xml:space="preserve"> и отдыха </w:t>
      </w:r>
      <w:r w:rsidR="00CC465A" w:rsidRPr="001D0555">
        <w:rPr>
          <w:rFonts w:ascii="Times New Roman" w:hAnsi="Times New Roman" w:cs="Times New Roman"/>
          <w:color w:val="000000"/>
          <w:sz w:val="28"/>
          <w:szCs w:val="28"/>
        </w:rPr>
        <w:t xml:space="preserve">персонала </w:t>
      </w:r>
      <w:r w:rsidR="00B43C8C" w:rsidRPr="001D0555">
        <w:rPr>
          <w:rFonts w:ascii="Times New Roman" w:hAnsi="Times New Roman" w:cs="Times New Roman"/>
          <w:sz w:val="28"/>
          <w:szCs w:val="28"/>
        </w:rPr>
        <w:t>АО «ПРЕОБРАЖЕНСКНЕФТЬ»</w:t>
      </w:r>
    </w:p>
    <w:p w14:paraId="6034EA92" w14:textId="77777777" w:rsidR="00F4718C" w:rsidRDefault="00F4718C" w:rsidP="001D05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17C9D7" w14:textId="77777777" w:rsidR="00CC465A" w:rsidRPr="009A13F0" w:rsidRDefault="0022742D" w:rsidP="001D0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555">
        <w:rPr>
          <w:rFonts w:ascii="Times New Roman" w:hAnsi="Times New Roman" w:cs="Times New Roman"/>
          <w:b/>
          <w:sz w:val="28"/>
          <w:szCs w:val="28"/>
        </w:rPr>
        <w:t>6</w:t>
      </w:r>
      <w:r w:rsidR="00CC465A" w:rsidRPr="001D0555">
        <w:rPr>
          <w:rFonts w:ascii="Times New Roman" w:hAnsi="Times New Roman" w:cs="Times New Roman"/>
          <w:b/>
          <w:sz w:val="28"/>
          <w:szCs w:val="28"/>
        </w:rPr>
        <w:t>.1.</w:t>
      </w:r>
      <w:r w:rsidR="003A0E1F" w:rsidRPr="001D0555">
        <w:rPr>
          <w:rFonts w:ascii="Times New Roman" w:hAnsi="Times New Roman" w:cs="Times New Roman"/>
          <w:b/>
          <w:sz w:val="28"/>
          <w:szCs w:val="28"/>
        </w:rPr>
        <w:t>1.</w:t>
      </w:r>
      <w:r w:rsidR="00CC465A" w:rsidRPr="009A13F0">
        <w:rPr>
          <w:rFonts w:ascii="Times New Roman" w:hAnsi="Times New Roman" w:cs="Times New Roman"/>
          <w:sz w:val="28"/>
          <w:szCs w:val="28"/>
        </w:rPr>
        <w:t xml:space="preserve"> Персонал производственных объектов на Колганском нефтяном месторождении </w:t>
      </w:r>
      <w:r w:rsidR="00B3347B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="00CC465A" w:rsidRPr="009A13F0">
        <w:rPr>
          <w:rFonts w:ascii="Times New Roman" w:hAnsi="Times New Roman" w:cs="Times New Roman"/>
          <w:sz w:val="28"/>
          <w:szCs w:val="28"/>
        </w:rPr>
        <w:t xml:space="preserve"> работает по  вахтовому методу.</w:t>
      </w:r>
    </w:p>
    <w:p w14:paraId="50A71F09" w14:textId="77777777" w:rsidR="00CC465A" w:rsidRPr="009A13F0" w:rsidRDefault="00CC465A" w:rsidP="001D0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>Вахтовый метод</w:t>
      </w:r>
      <w:r w:rsidRPr="009A13F0">
        <w:rPr>
          <w:rFonts w:ascii="Times New Roman" w:hAnsi="Times New Roman" w:cs="Times New Roman"/>
          <w:sz w:val="28"/>
          <w:szCs w:val="28"/>
        </w:rPr>
        <w:t xml:space="preserve"> – особая форма осуществления трудового процесса вне места постоянного проживания работников, когда не может быть обеспечено ежедневное их возвращение к месту постоянного проживания. Работа организуется по специальному режиму труда, на котором применяется суммированный учет рабочего времени, а межвахтовый отдых предоставляется в местах постоянного жительства.</w:t>
      </w:r>
    </w:p>
    <w:p w14:paraId="365E859F" w14:textId="77777777" w:rsidR="00F4718C" w:rsidRDefault="00F4718C" w:rsidP="001D05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338E712" w14:textId="77777777" w:rsidR="00076CFA" w:rsidRPr="009A13F0" w:rsidRDefault="0022742D" w:rsidP="001D0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CC465A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A0E1F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CC465A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="00076CFA" w:rsidRPr="009A13F0">
        <w:rPr>
          <w:rFonts w:ascii="Times New Roman" w:hAnsi="Times New Roman" w:cs="Times New Roman"/>
          <w:sz w:val="28"/>
          <w:szCs w:val="28"/>
        </w:rPr>
        <w:t xml:space="preserve">  Доставка работников на вахту осуществляется организованно от </w:t>
      </w:r>
      <w:r w:rsidR="00593F0A" w:rsidRPr="009A13F0">
        <w:rPr>
          <w:rFonts w:ascii="Times New Roman" w:hAnsi="Times New Roman" w:cs="Times New Roman"/>
          <w:sz w:val="28"/>
          <w:szCs w:val="28"/>
        </w:rPr>
        <w:t xml:space="preserve">офиса </w:t>
      </w:r>
      <w:r w:rsidR="00076CFA" w:rsidRPr="009A13F0">
        <w:rPr>
          <w:rFonts w:ascii="Times New Roman" w:hAnsi="Times New Roman" w:cs="Times New Roman"/>
          <w:sz w:val="28"/>
          <w:szCs w:val="28"/>
        </w:rPr>
        <w:t xml:space="preserve"> Общества или от пункта сбора до </w:t>
      </w:r>
      <w:r w:rsidR="00593F0A" w:rsidRPr="009A13F0">
        <w:rPr>
          <w:rFonts w:ascii="Times New Roman" w:hAnsi="Times New Roman" w:cs="Times New Roman"/>
          <w:sz w:val="28"/>
          <w:szCs w:val="28"/>
        </w:rPr>
        <w:t xml:space="preserve">производственного объекта  </w:t>
      </w:r>
      <w:r w:rsidR="00076CFA" w:rsidRPr="009A13F0">
        <w:rPr>
          <w:rFonts w:ascii="Times New Roman" w:hAnsi="Times New Roman" w:cs="Times New Roman"/>
          <w:sz w:val="28"/>
          <w:szCs w:val="28"/>
        </w:rPr>
        <w:t xml:space="preserve">и </w:t>
      </w:r>
      <w:r w:rsidR="00076CFA" w:rsidRPr="009A13F0">
        <w:rPr>
          <w:rFonts w:ascii="Times New Roman" w:hAnsi="Times New Roman" w:cs="Times New Roman"/>
          <w:sz w:val="28"/>
          <w:szCs w:val="28"/>
        </w:rPr>
        <w:lastRenderedPageBreak/>
        <w:t>обратно</w:t>
      </w:r>
      <w:r w:rsidR="00D351F3" w:rsidRPr="009A13F0">
        <w:rPr>
          <w:rFonts w:ascii="Times New Roman" w:hAnsi="Times New Roman" w:cs="Times New Roman"/>
          <w:sz w:val="28"/>
          <w:szCs w:val="28"/>
        </w:rPr>
        <w:t>.</w:t>
      </w:r>
      <w:r w:rsidR="00076CFA" w:rsidRPr="009A13F0">
        <w:rPr>
          <w:rFonts w:ascii="Times New Roman" w:hAnsi="Times New Roman" w:cs="Times New Roman"/>
          <w:sz w:val="28"/>
          <w:szCs w:val="28"/>
        </w:rPr>
        <w:t xml:space="preserve"> </w:t>
      </w:r>
      <w:r w:rsidR="00593F0A" w:rsidRPr="009A13F0">
        <w:rPr>
          <w:rFonts w:ascii="Times New Roman" w:hAnsi="Times New Roman" w:cs="Times New Roman"/>
          <w:sz w:val="28"/>
          <w:szCs w:val="28"/>
        </w:rPr>
        <w:t>Контроль за соблюдением дисциплины и правил транспортировки  персонала  возлагается на сменного мастера.</w:t>
      </w:r>
    </w:p>
    <w:p w14:paraId="1905943A" w14:textId="77777777" w:rsidR="00E4715D" w:rsidRDefault="00E4715D" w:rsidP="001D0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6412" w:rsidRPr="009A13F0">
        <w:rPr>
          <w:rFonts w:ascii="Times New Roman" w:hAnsi="Times New Roman" w:cs="Times New Roman"/>
          <w:sz w:val="28"/>
          <w:szCs w:val="28"/>
        </w:rPr>
        <w:t>рибытие персонала  на вахту на личном транспорте</w:t>
      </w:r>
      <w:r>
        <w:rPr>
          <w:rFonts w:ascii="Times New Roman" w:hAnsi="Times New Roman" w:cs="Times New Roman"/>
          <w:sz w:val="28"/>
          <w:szCs w:val="28"/>
        </w:rPr>
        <w:t xml:space="preserve"> не д</w:t>
      </w:r>
      <w:r w:rsidRPr="009A13F0">
        <w:rPr>
          <w:rFonts w:ascii="Times New Roman" w:hAnsi="Times New Roman" w:cs="Times New Roman"/>
          <w:sz w:val="28"/>
          <w:szCs w:val="28"/>
        </w:rPr>
        <w:t>опускается</w:t>
      </w:r>
      <w:r>
        <w:rPr>
          <w:rFonts w:ascii="Times New Roman" w:hAnsi="Times New Roman" w:cs="Times New Roman"/>
          <w:sz w:val="28"/>
          <w:szCs w:val="28"/>
        </w:rPr>
        <w:t xml:space="preserve"> (запрещено)</w:t>
      </w:r>
      <w:r w:rsidR="000C6412" w:rsidRPr="009A13F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6144420" w14:textId="77777777" w:rsidR="000C6412" w:rsidRPr="009A13F0" w:rsidRDefault="000C6412" w:rsidP="001D0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>О прибытии на вахту работник обязан доложить сменному мастеру.</w:t>
      </w:r>
    </w:p>
    <w:p w14:paraId="528624F0" w14:textId="77777777" w:rsidR="00F4718C" w:rsidRDefault="00F4718C" w:rsidP="001D05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43F68E" w14:textId="77777777" w:rsidR="00E02C54" w:rsidRPr="009A13F0" w:rsidRDefault="0022742D" w:rsidP="001D0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555">
        <w:rPr>
          <w:rFonts w:ascii="Times New Roman" w:hAnsi="Times New Roman" w:cs="Times New Roman"/>
          <w:b/>
          <w:sz w:val="28"/>
          <w:szCs w:val="28"/>
        </w:rPr>
        <w:t>6</w:t>
      </w:r>
      <w:r w:rsidR="00E02C54" w:rsidRPr="001D0555">
        <w:rPr>
          <w:rFonts w:ascii="Times New Roman" w:hAnsi="Times New Roman" w:cs="Times New Roman"/>
          <w:b/>
          <w:sz w:val="28"/>
          <w:szCs w:val="28"/>
        </w:rPr>
        <w:t>.1.3.</w:t>
      </w:r>
      <w:r w:rsidR="001D0555">
        <w:rPr>
          <w:rFonts w:ascii="Times New Roman" w:hAnsi="Times New Roman" w:cs="Times New Roman"/>
          <w:sz w:val="28"/>
          <w:szCs w:val="28"/>
        </w:rPr>
        <w:t xml:space="preserve"> </w:t>
      </w:r>
      <w:r w:rsidR="00E02C54" w:rsidRPr="009A13F0">
        <w:rPr>
          <w:rFonts w:ascii="Times New Roman" w:hAnsi="Times New Roman" w:cs="Times New Roman"/>
          <w:sz w:val="28"/>
          <w:szCs w:val="28"/>
        </w:rPr>
        <w:t>Смена вахты производится непосредственно на производственных объектах в соо</w:t>
      </w:r>
      <w:r w:rsidR="00133CB5" w:rsidRPr="009A13F0">
        <w:rPr>
          <w:rFonts w:ascii="Times New Roman" w:hAnsi="Times New Roman" w:cs="Times New Roman"/>
          <w:sz w:val="28"/>
          <w:szCs w:val="28"/>
        </w:rPr>
        <w:t>тветствии с должностной инструкцией.</w:t>
      </w:r>
    </w:p>
    <w:p w14:paraId="6D56B0F3" w14:textId="77777777" w:rsidR="00F4718C" w:rsidRDefault="00F4718C" w:rsidP="001D05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CF54C9" w14:textId="77777777" w:rsidR="00D351F3" w:rsidRPr="009A13F0" w:rsidRDefault="0022742D" w:rsidP="001D0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555">
        <w:rPr>
          <w:rFonts w:ascii="Times New Roman" w:hAnsi="Times New Roman" w:cs="Times New Roman"/>
          <w:b/>
          <w:sz w:val="28"/>
          <w:szCs w:val="28"/>
        </w:rPr>
        <w:t>6</w:t>
      </w:r>
      <w:r w:rsidR="00D351F3" w:rsidRPr="001D0555">
        <w:rPr>
          <w:rFonts w:ascii="Times New Roman" w:hAnsi="Times New Roman" w:cs="Times New Roman"/>
          <w:b/>
          <w:sz w:val="28"/>
          <w:szCs w:val="28"/>
        </w:rPr>
        <w:t>.</w:t>
      </w:r>
      <w:r w:rsidR="003A0E1F" w:rsidRPr="001D0555">
        <w:rPr>
          <w:rFonts w:ascii="Times New Roman" w:hAnsi="Times New Roman" w:cs="Times New Roman"/>
          <w:b/>
          <w:sz w:val="28"/>
          <w:szCs w:val="28"/>
        </w:rPr>
        <w:t>1.</w:t>
      </w:r>
      <w:r w:rsidR="00133CB5" w:rsidRPr="001D0555">
        <w:rPr>
          <w:rFonts w:ascii="Times New Roman" w:hAnsi="Times New Roman" w:cs="Times New Roman"/>
          <w:b/>
          <w:sz w:val="28"/>
          <w:szCs w:val="28"/>
        </w:rPr>
        <w:t>4</w:t>
      </w:r>
      <w:r w:rsidR="00D351F3" w:rsidRPr="001D0555">
        <w:rPr>
          <w:rFonts w:ascii="Times New Roman" w:hAnsi="Times New Roman" w:cs="Times New Roman"/>
          <w:b/>
          <w:sz w:val="28"/>
          <w:szCs w:val="28"/>
        </w:rPr>
        <w:t>.</w:t>
      </w:r>
      <w:r w:rsidR="001D0555">
        <w:rPr>
          <w:rFonts w:ascii="Times New Roman" w:hAnsi="Times New Roman" w:cs="Times New Roman"/>
          <w:sz w:val="28"/>
          <w:szCs w:val="28"/>
        </w:rPr>
        <w:t xml:space="preserve"> </w:t>
      </w:r>
      <w:r w:rsidR="00593F0A" w:rsidRPr="009A13F0">
        <w:rPr>
          <w:rFonts w:ascii="Times New Roman" w:hAnsi="Times New Roman" w:cs="Times New Roman"/>
          <w:sz w:val="28"/>
          <w:szCs w:val="28"/>
        </w:rPr>
        <w:t>По прибытии на вахту п</w:t>
      </w:r>
      <w:r w:rsidR="00D351F3" w:rsidRPr="009A13F0">
        <w:rPr>
          <w:rFonts w:ascii="Times New Roman" w:hAnsi="Times New Roman" w:cs="Times New Roman"/>
          <w:sz w:val="28"/>
          <w:szCs w:val="28"/>
        </w:rPr>
        <w:t>ерсонал размещается в жилых помещениях вахтового поселка.</w:t>
      </w:r>
    </w:p>
    <w:p w14:paraId="79F47C42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4FD6A1" w14:textId="77777777" w:rsidR="00076CFA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555">
        <w:rPr>
          <w:rFonts w:ascii="Times New Roman" w:hAnsi="Times New Roman" w:cs="Times New Roman"/>
          <w:b/>
          <w:sz w:val="28"/>
          <w:szCs w:val="28"/>
        </w:rPr>
        <w:t>6</w:t>
      </w:r>
      <w:r w:rsidR="00D351F3" w:rsidRPr="001D0555">
        <w:rPr>
          <w:rFonts w:ascii="Times New Roman" w:hAnsi="Times New Roman" w:cs="Times New Roman"/>
          <w:b/>
          <w:sz w:val="28"/>
          <w:szCs w:val="28"/>
        </w:rPr>
        <w:t>.</w:t>
      </w:r>
      <w:r w:rsidR="003A0E1F" w:rsidRPr="001D0555">
        <w:rPr>
          <w:rFonts w:ascii="Times New Roman" w:hAnsi="Times New Roman" w:cs="Times New Roman"/>
          <w:b/>
          <w:sz w:val="28"/>
          <w:szCs w:val="28"/>
        </w:rPr>
        <w:t>1.</w:t>
      </w:r>
      <w:r w:rsidR="00133CB5" w:rsidRPr="001D0555">
        <w:rPr>
          <w:rFonts w:ascii="Times New Roman" w:hAnsi="Times New Roman" w:cs="Times New Roman"/>
          <w:b/>
          <w:sz w:val="28"/>
          <w:szCs w:val="28"/>
        </w:rPr>
        <w:t>5</w:t>
      </w:r>
      <w:r w:rsidR="00D351F3" w:rsidRPr="001D0555">
        <w:rPr>
          <w:rFonts w:ascii="Times New Roman" w:hAnsi="Times New Roman" w:cs="Times New Roman"/>
          <w:b/>
          <w:sz w:val="28"/>
          <w:szCs w:val="28"/>
        </w:rPr>
        <w:t>.</w:t>
      </w:r>
      <w:r w:rsidR="00D351F3" w:rsidRPr="009A13F0">
        <w:rPr>
          <w:rFonts w:ascii="Times New Roman" w:hAnsi="Times New Roman" w:cs="Times New Roman"/>
          <w:sz w:val="28"/>
          <w:szCs w:val="28"/>
        </w:rPr>
        <w:t xml:space="preserve"> Рабочее время и время отдыха в течение вахты регламентируется графиком работы на вахте:</w:t>
      </w:r>
    </w:p>
    <w:p w14:paraId="18E9B2A3" w14:textId="77777777" w:rsidR="00D351F3" w:rsidRPr="009A13F0" w:rsidRDefault="00D351F3" w:rsidP="00CC4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A13F0">
        <w:rPr>
          <w:rFonts w:ascii="Times New Roman" w:hAnsi="Times New Roman" w:cs="Times New Roman"/>
          <w:sz w:val="28"/>
          <w:szCs w:val="28"/>
        </w:rPr>
        <w:t xml:space="preserve"> -работающая смена с 8:00 до 20:00, отдыхающая смена с 20:00 до 8:00</w:t>
      </w:r>
    </w:p>
    <w:p w14:paraId="5876CA04" w14:textId="77777777" w:rsidR="00D351F3" w:rsidRPr="009A13F0" w:rsidRDefault="00D351F3" w:rsidP="00D35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A13F0">
        <w:rPr>
          <w:rFonts w:ascii="Times New Roman" w:hAnsi="Times New Roman" w:cs="Times New Roman"/>
          <w:sz w:val="28"/>
          <w:szCs w:val="28"/>
        </w:rPr>
        <w:t>-работающая смена с 20:00 до 8:00, отдыхающая смена с 8:00 до 20:00</w:t>
      </w:r>
      <w:r w:rsidRPr="009A13F0">
        <w:rPr>
          <w:rFonts w:ascii="Times New Roman" w:hAnsi="Times New Roman" w:cs="Times New Roman"/>
          <w:sz w:val="28"/>
          <w:szCs w:val="28"/>
        </w:rPr>
        <w:tab/>
      </w:r>
    </w:p>
    <w:p w14:paraId="6030DB23" w14:textId="77777777" w:rsidR="00CC465A" w:rsidRPr="009A13F0" w:rsidRDefault="00CC465A" w:rsidP="00D35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Режим труда 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и отдыха </w:t>
      </w:r>
      <w:r w:rsidR="00CF70A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конкретного работника 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объекта у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станавливаются 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руководителем объекта.</w:t>
      </w:r>
    </w:p>
    <w:p w14:paraId="4D53A5D4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D0DA73C" w14:textId="77777777" w:rsidR="00D351F3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D351F3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A0E1F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D351F3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Персонал отдыхающей смены не имеет права отлучаться из вахтового поселка без разрешения 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>сменного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мастера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объекта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FD56DE2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9E53CB6" w14:textId="77777777" w:rsidR="00593F0A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3A0E1F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.3.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Запрещ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ается 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вахты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употреблять и 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>находиться в состоянии алкогольного, наркотического или  токсического опьянения.</w:t>
      </w:r>
    </w:p>
    <w:p w14:paraId="5A56E224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22E589E" w14:textId="77777777" w:rsidR="005F58ED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3A0E1F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.4.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color w:val="000000"/>
          <w:sz w:val="28"/>
          <w:szCs w:val="28"/>
        </w:rPr>
        <w:t>Запрещается в течение вахты пользоваться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личным транспортом, в том числе для производственных целей.</w:t>
      </w:r>
    </w:p>
    <w:p w14:paraId="570A818F" w14:textId="77777777" w:rsidR="000C6412" w:rsidRPr="009A13F0" w:rsidRDefault="000C6412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При выезде с территории объекта по окончанию вахты работник обязан доложить об этом сменному мастеру.</w:t>
      </w:r>
    </w:p>
    <w:p w14:paraId="491934D3" w14:textId="77777777" w:rsidR="000C6412" w:rsidRPr="009A13F0" w:rsidRDefault="000C6412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70C4F60" w14:textId="77777777" w:rsidR="000C6412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0C6412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27483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Общие п</w:t>
      </w:r>
      <w:r w:rsidR="00BA0566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равила безопасности</w:t>
      </w:r>
      <w:r w:rsidR="000C6412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5E4E1613" w14:textId="77777777" w:rsidR="000C6412" w:rsidRPr="009A13F0" w:rsidRDefault="000C6412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4B1CEEF" w14:textId="77777777" w:rsidR="000C6412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0C6412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.1.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>В течение рабочей смены работник обязан находиться в спецодежде и спецобуви установленной формы, носить защитную каску, рукавицы,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093" w:rsidRPr="009A13F0">
        <w:rPr>
          <w:rFonts w:ascii="Times New Roman" w:hAnsi="Times New Roman" w:cs="Times New Roman"/>
          <w:color w:val="000000"/>
          <w:sz w:val="28"/>
          <w:szCs w:val="28"/>
        </w:rPr>
        <w:t>(при необходимости защитные очки),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при себе иметь противогаз.</w:t>
      </w:r>
    </w:p>
    <w:p w14:paraId="645CA693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16F4A11" w14:textId="77777777" w:rsidR="00527483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527483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ED72F7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527483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B334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работ на скважинах и производственных объектах соблюдать правила 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промышленной 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>и пожарной безопасности, выполнять требования производственных инструкций по конкретным видам работ.</w:t>
      </w:r>
    </w:p>
    <w:p w14:paraId="357940E6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7BB7F6A" w14:textId="77777777" w:rsidR="00527483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527483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ED72F7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527483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При объезде скважин и при производстве работ поддерживать постоянную связь с непосредственным руководителем объекта или диспетчером нефтепромысла по радиосвязи или мобильному телефону.</w:t>
      </w:r>
    </w:p>
    <w:p w14:paraId="3F13C067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3C9006A" w14:textId="77777777" w:rsidR="00527483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527483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ED72F7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527483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обнаружения разгерметизации нефте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проводов или 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газопроводов нем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едленно сообщать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 этом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руководителю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производственного объекта, начальнику нефтепромысла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дежурному мастеру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или диспетчеру нефтепромысла.</w:t>
      </w:r>
    </w:p>
    <w:p w14:paraId="0121C9EA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84BBC9A" w14:textId="77777777" w:rsidR="00E02C54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E02C54" w:rsidRPr="001D05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.5. 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Колганского месторождения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и ННК 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>запрещается:</w:t>
      </w:r>
    </w:p>
    <w:p w14:paraId="5C8F01F6" w14:textId="77777777" w:rsidR="00E02C54" w:rsidRPr="009A13F0" w:rsidRDefault="00E02C54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проводить без разрешения руководства фото-, кино-, видеосъемки;</w:t>
      </w:r>
    </w:p>
    <w:p w14:paraId="754B318A" w14:textId="77777777" w:rsidR="00E02C54" w:rsidRPr="009A13F0" w:rsidRDefault="00E02C54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курить за пределами специально отведенных мест для курения,</w:t>
      </w:r>
    </w:p>
    <w:p w14:paraId="60B86455" w14:textId="77777777" w:rsidR="00E02C54" w:rsidRPr="009A13F0" w:rsidRDefault="00E02C54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открытый огонь вблизи нефтедобывающих скважин и производственных объектов; </w:t>
      </w:r>
    </w:p>
    <w:p w14:paraId="1CEDEB9F" w14:textId="77777777" w:rsidR="00E02C54" w:rsidRPr="009A13F0" w:rsidRDefault="00E02C54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загромождать территорию производственных объектов, основные и запасные входы (выходы), въезды (выезды)  материалами и предметами, которые затрудняют эвакуацию людей и транспорта, вывозу материальных ценностей, препятствуют ликвидации очагов возгорания;</w:t>
      </w:r>
    </w:p>
    <w:p w14:paraId="6E74E4F6" w14:textId="77777777" w:rsidR="00E02C54" w:rsidRPr="009A13F0" w:rsidRDefault="00E02C54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совершать действия, нарушающие установленные режимы функционирования технических средств  пожарной и газовой сигнализации;</w:t>
      </w:r>
    </w:p>
    <w:p w14:paraId="1580A609" w14:textId="77777777" w:rsidR="00E02C54" w:rsidRPr="009A13F0" w:rsidRDefault="00E02C54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нарушать установленный внутриобъектовый режим, требования правил в сфере охраны труда, охраны окружающей среды, правил промышленной и транспортной безопасности</w:t>
      </w:r>
    </w:p>
    <w:p w14:paraId="036E53B5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8DEF37" w14:textId="77777777" w:rsidR="00E52C05" w:rsidRPr="009A13F0" w:rsidRDefault="001D0555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555">
        <w:rPr>
          <w:rFonts w:ascii="Times New Roman" w:hAnsi="Times New Roman" w:cs="Times New Roman"/>
          <w:b/>
          <w:sz w:val="28"/>
          <w:szCs w:val="28"/>
        </w:rPr>
        <w:t>7.</w:t>
      </w:r>
      <w:r w:rsidR="00E52C05" w:rsidRPr="001D0555">
        <w:rPr>
          <w:rFonts w:ascii="Times New Roman" w:hAnsi="Times New Roman" w:cs="Times New Roman"/>
          <w:b/>
          <w:sz w:val="28"/>
          <w:szCs w:val="28"/>
        </w:rPr>
        <w:t>6</w:t>
      </w:r>
      <w:r w:rsidRPr="001D0555">
        <w:rPr>
          <w:rFonts w:ascii="Times New Roman" w:hAnsi="Times New Roman" w:cs="Times New Roman"/>
          <w:b/>
          <w:sz w:val="28"/>
          <w:szCs w:val="28"/>
        </w:rPr>
        <w:t>.</w:t>
      </w:r>
      <w:r w:rsidR="00E52C05" w:rsidRPr="009A13F0">
        <w:rPr>
          <w:rFonts w:ascii="Times New Roman" w:hAnsi="Times New Roman" w:cs="Times New Roman"/>
          <w:sz w:val="28"/>
          <w:szCs w:val="28"/>
        </w:rPr>
        <w:t xml:space="preserve"> При обнаружении задымления, возгорания, аварии водопровода или иной инженерной системы, сотрудники предприятия должны руководствоваться Инструкцией по действиям персонала в чрезвычайных ситуациях</w:t>
      </w:r>
    </w:p>
    <w:p w14:paraId="721EEE1D" w14:textId="77777777" w:rsidR="00ED72F7" w:rsidRPr="009A13F0" w:rsidRDefault="00ED72F7" w:rsidP="00ED7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A1C646" w14:textId="77777777" w:rsidR="00D55901" w:rsidRPr="009A13F0" w:rsidRDefault="0022742D" w:rsidP="00ED7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133CB5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Порядок 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движения и </w:t>
      </w:r>
      <w:r w:rsidR="00133CB5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пере</w:t>
      </w:r>
      <w:r w:rsidR="00133CB5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мещения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грузов внутри нефтепромысла</w:t>
      </w:r>
    </w:p>
    <w:p w14:paraId="0440291A" w14:textId="77777777" w:rsidR="00ED72F7" w:rsidRPr="009A13F0" w:rsidRDefault="00ED72F7" w:rsidP="00ED7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C756A5E" w14:textId="77777777" w:rsidR="00ED72F7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ED72F7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.1.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Места стоянок транспортных средств общего пользования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спецтранспорта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производственных объектов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определ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яются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руководством </w:t>
      </w:r>
      <w:r w:rsidR="00B3347B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="00B43C8C">
        <w:rPr>
          <w:rFonts w:ascii="Times New Roman" w:hAnsi="Times New Roman" w:cs="Times New Roman"/>
          <w:sz w:val="24"/>
          <w:szCs w:val="24"/>
        </w:rPr>
        <w:t xml:space="preserve">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и специальным образом оборуд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уются.</w:t>
      </w:r>
    </w:p>
    <w:p w14:paraId="2F7E5A29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D55B1B6" w14:textId="77777777" w:rsidR="00ED72F7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D55901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.2.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Перед выпуском транспортного средства или спецтранспорта на линию руководитель объекта, дежурный механик или сменный мастер  обязан проверить внешним осмотром исправность транспортного средства,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а  водитель (тракторист) должен пройти медицинское освидетельствование. </w:t>
      </w:r>
    </w:p>
    <w:p w14:paraId="7B8F4C49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36E7D10" w14:textId="77777777" w:rsidR="00ED72F7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ED72F7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D55901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ED72F7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При перемещении между объектами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на транспорте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водители транспортных средств и персонал нефтепромысла должны соблюдать правила дорожной  безопасности.</w:t>
      </w:r>
    </w:p>
    <w:p w14:paraId="00C0A210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915EBB8" w14:textId="77777777" w:rsidR="00ED72F7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ED72F7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974A87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ED72F7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Передвижения по нефтепромыслу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должны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осуществлять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то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лько по 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утвержденным  маршрутам,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водители транспортных средств не должны допускать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порчи земель сельскохозяйственного назначения.</w:t>
      </w:r>
    </w:p>
    <w:p w14:paraId="5900DC9E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11C78A3" w14:textId="77777777" w:rsidR="00ED72F7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974A87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.5.</w:t>
      </w:r>
      <w:r w:rsidR="001D05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Перемещение нефти, насосно-компрессорных труб, оборудования и материалов с объекта на объект внутри нефтепромысла должны 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осуществляться по требованиям-накладным</w:t>
      </w:r>
      <w:r w:rsidR="00E11F7F">
        <w:rPr>
          <w:rFonts w:ascii="Times New Roman" w:hAnsi="Times New Roman" w:cs="Times New Roman"/>
          <w:color w:val="000000"/>
          <w:sz w:val="28"/>
          <w:szCs w:val="28"/>
        </w:rPr>
        <w:t xml:space="preserve"> или товарно-транспортным накладным,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выдаваемым начальником нефтепромысла или его заместителем.</w:t>
      </w:r>
    </w:p>
    <w:p w14:paraId="0C4CB386" w14:textId="77777777" w:rsidR="005F58ED" w:rsidRPr="009A13F0" w:rsidRDefault="005F58E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8FD8E5" w14:textId="77777777" w:rsidR="00423BDF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пропуска (прохода) лиц на территорию предприятия</w:t>
      </w:r>
    </w:p>
    <w:p w14:paraId="2A80B264" w14:textId="77777777" w:rsidR="00423BDF" w:rsidRPr="009A13F0" w:rsidRDefault="00423BDF" w:rsidP="00E471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Доступ сотрудников предприятия </w:t>
      </w:r>
      <w:r w:rsidR="00605284">
        <w:rPr>
          <w:rFonts w:ascii="Times New Roman" w:hAnsi="Times New Roman" w:cs="Times New Roman"/>
          <w:color w:val="000000"/>
          <w:sz w:val="28"/>
          <w:szCs w:val="28"/>
        </w:rPr>
        <w:t>на территорию объектов Колганского месторождения и ННК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только по предъявлению пропуска.</w:t>
      </w:r>
    </w:p>
    <w:p w14:paraId="26488111" w14:textId="77777777" w:rsidR="005F58ED" w:rsidRPr="009A13F0" w:rsidRDefault="005F58E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8C41BE" w14:textId="77777777" w:rsidR="00423BDF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вноса и выноса материальных ценностей на</w:t>
      </w:r>
      <w:r w:rsidR="00E471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предприятии</w:t>
      </w:r>
    </w:p>
    <w:p w14:paraId="0DC2E454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8BE16E0" w14:textId="77777777" w:rsidR="00423BDF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423BDF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.1</w:t>
      </w:r>
      <w:r w:rsidR="001D0555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территорию предприятия запрещается вносить: </w:t>
      </w:r>
      <w:r w:rsidR="00E11F7F">
        <w:rPr>
          <w:rFonts w:ascii="Times New Roman" w:hAnsi="Times New Roman" w:cs="Times New Roman"/>
          <w:color w:val="000000"/>
          <w:sz w:val="28"/>
          <w:szCs w:val="28"/>
        </w:rPr>
        <w:t xml:space="preserve">оружие, боеприпасы,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взрывоопасные вещества, легковоспламеняющиеся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материалы, алкогольную продукцию, наркотические и психотропные вещества и т.п.</w:t>
      </w:r>
    </w:p>
    <w:p w14:paraId="7F80573A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99F53B0" w14:textId="77777777" w:rsidR="00423BDF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423BDF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.2</w:t>
      </w:r>
      <w:r w:rsidR="001D0555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Вынос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работниками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, подрядчиками или посетителями оргтехники или иного имущества предприятия при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отсутствии </w:t>
      </w:r>
      <w:r w:rsidR="00E11F7F">
        <w:rPr>
          <w:rFonts w:ascii="Times New Roman" w:hAnsi="Times New Roman" w:cs="Times New Roman"/>
          <w:color w:val="000000"/>
          <w:sz w:val="28"/>
          <w:szCs w:val="28"/>
        </w:rPr>
        <w:t xml:space="preserve">товарно-транспортной накладной,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запрещается.</w:t>
      </w:r>
    </w:p>
    <w:p w14:paraId="705A7E72" w14:textId="77777777" w:rsidR="005F58ED" w:rsidRPr="009A13F0" w:rsidRDefault="005F58E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AB1D0D3" w14:textId="77777777" w:rsidR="00913D0C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11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Контроль организации и обеспечения внутриобъектового режим</w:t>
      </w:r>
      <w:r w:rsidR="00913D0C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территории </w:t>
      </w:r>
      <w:r w:rsidR="00913D0C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Колганского </w:t>
      </w:r>
      <w:r w:rsidR="003A0E1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нефтяного </w:t>
      </w:r>
      <w:r w:rsidR="00913D0C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месторождения </w:t>
      </w:r>
      <w:r w:rsidR="00E471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ННК</w:t>
      </w:r>
    </w:p>
    <w:p w14:paraId="72A520C4" w14:textId="77777777" w:rsidR="00913D0C" w:rsidRPr="009A13F0" w:rsidRDefault="00913D0C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E6F18B" w14:textId="77777777" w:rsidR="00423BDF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</w:t>
      </w:r>
      <w:r w:rsidR="00913D0C" w:rsidRPr="001D05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423BDF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1D0555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обеспечения пропускного и внутриобъектового режим</w:t>
      </w:r>
      <w:r w:rsidR="00913D0C" w:rsidRPr="009A13F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913D0C" w:rsidRPr="009A13F0">
        <w:rPr>
          <w:rFonts w:ascii="Times New Roman" w:hAnsi="Times New Roman" w:cs="Times New Roman"/>
          <w:color w:val="000000"/>
          <w:sz w:val="28"/>
          <w:szCs w:val="28"/>
        </w:rPr>
        <w:t>Колганском нефтяном  месторождении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и ННК 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>осуществляют в виде про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верки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главный инженер,</w:t>
      </w:r>
      <w:r w:rsidR="00913D0C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заместител</w:t>
      </w:r>
      <w:r w:rsidR="00CF70A1" w:rsidRPr="009A13F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913D0C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генерального директора по безопасности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или сотрудники Блока безопасности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DCD4288" w14:textId="77777777" w:rsidR="00F4718C" w:rsidRDefault="00F4718C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67E1780" w14:textId="77777777" w:rsidR="00000A65" w:rsidRPr="009A13F0" w:rsidRDefault="0022742D" w:rsidP="001D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55">
        <w:rPr>
          <w:rFonts w:ascii="Times New Roman" w:hAnsi="Times New Roman" w:cs="Times New Roman"/>
          <w:b/>
          <w:color w:val="000000"/>
          <w:sz w:val="28"/>
          <w:szCs w:val="28"/>
        </w:rPr>
        <w:t>11</w:t>
      </w:r>
      <w:r w:rsidR="00423BDF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.2</w:t>
      </w:r>
      <w:r w:rsidR="001D0555" w:rsidRPr="001D055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Работники, контролирующие обеспечение пропускного и внутриобъект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>ового режимов на объектах, долж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ны руководствоваться требованиями настоящего Положения и других нормативных документов.</w:t>
      </w:r>
    </w:p>
    <w:p w14:paraId="7E5856E6" w14:textId="77777777" w:rsidR="003A0E1F" w:rsidRPr="009A13F0" w:rsidRDefault="003A0E1F" w:rsidP="005F5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0AA7BF" w14:textId="77777777" w:rsidR="003A0E1F" w:rsidRPr="009A13F0" w:rsidRDefault="0022742D" w:rsidP="003A0E1F">
      <w:pPr>
        <w:tabs>
          <w:tab w:val="left" w:pos="127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3A0E1F" w:rsidRPr="009A13F0">
        <w:rPr>
          <w:rFonts w:ascii="Times New Roman" w:hAnsi="Times New Roman" w:cs="Times New Roman"/>
          <w:b/>
          <w:sz w:val="28"/>
          <w:szCs w:val="28"/>
        </w:rPr>
        <w:t>.</w:t>
      </w:r>
      <w:r w:rsidR="003A0E1F" w:rsidRPr="009A13F0">
        <w:rPr>
          <w:rFonts w:ascii="Times New Roman" w:hAnsi="Times New Roman" w:cs="Times New Roman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b/>
          <w:sz w:val="28"/>
          <w:szCs w:val="28"/>
        </w:rPr>
        <w:t>Порядок утверждения и внесения изменений в Положение.</w:t>
      </w:r>
    </w:p>
    <w:p w14:paraId="19D21D56" w14:textId="77777777" w:rsidR="003A0E1F" w:rsidRPr="009A13F0" w:rsidRDefault="001D0555" w:rsidP="001D05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742D">
        <w:rPr>
          <w:rFonts w:ascii="Times New Roman" w:hAnsi="Times New Roman" w:cs="Times New Roman"/>
          <w:sz w:val="28"/>
          <w:szCs w:val="28"/>
        </w:rPr>
        <w:t>12</w:t>
      </w:r>
      <w:r w:rsidR="003A0E1F" w:rsidRPr="009A13F0">
        <w:rPr>
          <w:rFonts w:ascii="Times New Roman" w:hAnsi="Times New Roman" w:cs="Times New Roman"/>
          <w:sz w:val="28"/>
          <w:szCs w:val="28"/>
        </w:rPr>
        <w:t>.1.</w:t>
      </w:r>
      <w:r w:rsidR="008929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sz w:val="28"/>
          <w:szCs w:val="28"/>
        </w:rPr>
        <w:t xml:space="preserve">Настоящее Положение утверждается приказом Генерального директора </w:t>
      </w:r>
      <w:r w:rsidR="00B3347B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="003A0E1F" w:rsidRPr="009A13F0">
        <w:rPr>
          <w:rFonts w:ascii="Times New Roman" w:hAnsi="Times New Roman" w:cs="Times New Roman"/>
          <w:sz w:val="28"/>
          <w:szCs w:val="28"/>
        </w:rPr>
        <w:t>.</w:t>
      </w:r>
    </w:p>
    <w:p w14:paraId="2CBC22A4" w14:textId="77777777" w:rsidR="00F4718C" w:rsidRDefault="001D0555" w:rsidP="001D05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889C279" w14:textId="77777777" w:rsidR="003A0E1F" w:rsidRPr="009A13F0" w:rsidRDefault="0022742D" w:rsidP="001D05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A0E1F" w:rsidRPr="009A13F0">
        <w:rPr>
          <w:rFonts w:ascii="Times New Roman" w:hAnsi="Times New Roman" w:cs="Times New Roman"/>
          <w:sz w:val="28"/>
          <w:szCs w:val="28"/>
        </w:rPr>
        <w:t xml:space="preserve">.2.Изменения и дополнения в настоящее Положение вносятся приказом Генерального директора </w:t>
      </w:r>
      <w:r w:rsidR="00B3347B" w:rsidRPr="00B3347B">
        <w:rPr>
          <w:rFonts w:ascii="Times New Roman" w:hAnsi="Times New Roman" w:cs="Times New Roman"/>
          <w:sz w:val="28"/>
          <w:szCs w:val="28"/>
        </w:rPr>
        <w:t>АО «ПРЕОБРАЖЕНСКНЕФТЬ»</w:t>
      </w:r>
      <w:r w:rsidR="003A0E1F" w:rsidRPr="009A13F0">
        <w:rPr>
          <w:rFonts w:ascii="Times New Roman" w:hAnsi="Times New Roman" w:cs="Times New Roman"/>
          <w:sz w:val="28"/>
          <w:szCs w:val="28"/>
        </w:rPr>
        <w:t>.</w:t>
      </w:r>
    </w:p>
    <w:p w14:paraId="67F66E14" w14:textId="77777777" w:rsidR="001D0555" w:rsidRDefault="001D0555" w:rsidP="00B224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E9D219" w14:textId="77777777" w:rsidR="001D0555" w:rsidRDefault="001D0555" w:rsidP="00B224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2E0B4E" w14:textId="77777777" w:rsidR="000421B8" w:rsidRPr="009A13F0" w:rsidRDefault="000421B8" w:rsidP="00B224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Разработал: </w:t>
      </w:r>
      <w:r w:rsidR="00605284">
        <w:rPr>
          <w:rFonts w:ascii="Times New Roman" w:hAnsi="Times New Roman" w:cs="Times New Roman"/>
          <w:sz w:val="28"/>
          <w:szCs w:val="28"/>
        </w:rPr>
        <w:t xml:space="preserve">начальник ЦИТС    </w:t>
      </w:r>
      <w:r w:rsidRPr="009A13F0">
        <w:rPr>
          <w:rFonts w:ascii="Times New Roman" w:hAnsi="Times New Roman" w:cs="Times New Roman"/>
          <w:sz w:val="28"/>
          <w:szCs w:val="28"/>
        </w:rPr>
        <w:tab/>
      </w:r>
      <w:r w:rsidRPr="009A13F0">
        <w:rPr>
          <w:rFonts w:ascii="Times New Roman" w:hAnsi="Times New Roman" w:cs="Times New Roman"/>
          <w:sz w:val="28"/>
          <w:szCs w:val="28"/>
        </w:rPr>
        <w:tab/>
      </w:r>
      <w:r w:rsidRPr="009A13F0">
        <w:rPr>
          <w:rFonts w:ascii="Times New Roman" w:hAnsi="Times New Roman" w:cs="Times New Roman"/>
          <w:sz w:val="28"/>
          <w:szCs w:val="28"/>
        </w:rPr>
        <w:tab/>
      </w:r>
      <w:r w:rsidRPr="009A13F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4715D">
        <w:rPr>
          <w:rFonts w:ascii="Times New Roman" w:hAnsi="Times New Roman" w:cs="Times New Roman"/>
          <w:sz w:val="28"/>
          <w:szCs w:val="28"/>
        </w:rPr>
        <w:t xml:space="preserve">       </w:t>
      </w:r>
      <w:r w:rsidRPr="009A13F0">
        <w:rPr>
          <w:rFonts w:ascii="Times New Roman" w:hAnsi="Times New Roman" w:cs="Times New Roman"/>
          <w:sz w:val="28"/>
          <w:szCs w:val="28"/>
        </w:rPr>
        <w:t xml:space="preserve">  </w:t>
      </w:r>
      <w:r w:rsidR="0060528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A13F0">
        <w:rPr>
          <w:rFonts w:ascii="Times New Roman" w:hAnsi="Times New Roman" w:cs="Times New Roman"/>
          <w:sz w:val="28"/>
          <w:szCs w:val="28"/>
        </w:rPr>
        <w:t>В.Б. Чернов</w:t>
      </w:r>
    </w:p>
    <w:p w14:paraId="3D74A3DA" w14:textId="77777777" w:rsidR="001D0555" w:rsidRPr="009A13F0" w:rsidRDefault="001D0555" w:rsidP="00B22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EBEA70E" w14:textId="77777777" w:rsidR="000F7BC1" w:rsidRDefault="000F7BC1" w:rsidP="00B22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31B9B27" w14:textId="77777777" w:rsidR="000421B8" w:rsidRPr="009A13F0" w:rsidRDefault="000421B8" w:rsidP="00B22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>СОГЛАСОВАНО:</w:t>
      </w:r>
    </w:p>
    <w:p w14:paraId="451C038E" w14:textId="77777777" w:rsidR="00405CAB" w:rsidRDefault="00405CAB" w:rsidP="00B22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EC13700" w14:textId="77777777" w:rsidR="00F4718C" w:rsidRDefault="003A0E1F" w:rsidP="00B22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>Зам</w:t>
      </w:r>
      <w:r w:rsidR="00F4718C">
        <w:rPr>
          <w:rFonts w:ascii="Times New Roman" w:hAnsi="Times New Roman" w:cs="Times New Roman"/>
          <w:b/>
          <w:sz w:val="28"/>
          <w:szCs w:val="28"/>
        </w:rPr>
        <w:t>.</w:t>
      </w:r>
      <w:r w:rsidRPr="009A13F0">
        <w:rPr>
          <w:rFonts w:ascii="Times New Roman" w:hAnsi="Times New Roman" w:cs="Times New Roman"/>
          <w:b/>
          <w:sz w:val="28"/>
          <w:szCs w:val="28"/>
        </w:rPr>
        <w:t xml:space="preserve"> генерального директора</w:t>
      </w:r>
      <w:r w:rsidR="00405C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CAB" w:rsidRPr="009A13F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05CAB">
        <w:rPr>
          <w:rFonts w:ascii="Times New Roman" w:hAnsi="Times New Roman" w:cs="Times New Roman"/>
          <w:b/>
          <w:sz w:val="28"/>
          <w:szCs w:val="28"/>
        </w:rPr>
        <w:t>б</w:t>
      </w:r>
      <w:r w:rsidR="00405CAB" w:rsidRPr="009A13F0">
        <w:rPr>
          <w:rFonts w:ascii="Times New Roman" w:hAnsi="Times New Roman" w:cs="Times New Roman"/>
          <w:b/>
          <w:sz w:val="28"/>
          <w:szCs w:val="28"/>
        </w:rPr>
        <w:t>езопасности</w:t>
      </w:r>
      <w:r w:rsidR="00405C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567E1BA" w14:textId="77777777" w:rsidR="003A0E1F" w:rsidRDefault="00B43C8C" w:rsidP="00B22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6A0A">
        <w:rPr>
          <w:rFonts w:ascii="Times New Roman" w:hAnsi="Times New Roman" w:cs="Times New Roman"/>
          <w:b/>
          <w:sz w:val="28"/>
          <w:szCs w:val="28"/>
        </w:rPr>
        <w:t>АО «ПРЕОБРАЖЕНСКНЕФТЬ»</w:t>
      </w:r>
      <w:r w:rsidR="00405CAB" w:rsidRPr="00936A0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6A0A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F4718C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936A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5284">
        <w:rPr>
          <w:rFonts w:ascii="Times New Roman" w:hAnsi="Times New Roman" w:cs="Times New Roman"/>
          <w:b/>
          <w:sz w:val="28"/>
          <w:szCs w:val="28"/>
        </w:rPr>
        <w:t>В</w:t>
      </w:r>
      <w:r w:rsidR="003A0E1F" w:rsidRPr="009A13F0">
        <w:rPr>
          <w:rFonts w:ascii="Times New Roman" w:hAnsi="Times New Roman" w:cs="Times New Roman"/>
          <w:b/>
          <w:sz w:val="28"/>
          <w:szCs w:val="28"/>
        </w:rPr>
        <w:t>.</w:t>
      </w:r>
      <w:r w:rsidR="00605284">
        <w:rPr>
          <w:rFonts w:ascii="Times New Roman" w:hAnsi="Times New Roman" w:cs="Times New Roman"/>
          <w:b/>
          <w:sz w:val="28"/>
          <w:szCs w:val="28"/>
        </w:rPr>
        <w:t>В</w:t>
      </w:r>
      <w:r w:rsidR="003A0E1F" w:rsidRPr="009A13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5284">
        <w:rPr>
          <w:rFonts w:ascii="Times New Roman" w:hAnsi="Times New Roman" w:cs="Times New Roman"/>
          <w:b/>
          <w:sz w:val="28"/>
          <w:szCs w:val="28"/>
        </w:rPr>
        <w:t>Клыков</w:t>
      </w:r>
    </w:p>
    <w:p w14:paraId="6D4B7788" w14:textId="77777777" w:rsidR="003A0E1F" w:rsidRPr="00405CAB" w:rsidRDefault="00405CAB" w:rsidP="00F471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CAB">
        <w:rPr>
          <w:rFonts w:ascii="Times New Roman" w:hAnsi="Times New Roman" w:cs="Times New Roman"/>
          <w:sz w:val="28"/>
          <w:szCs w:val="28"/>
        </w:rPr>
        <w:t xml:space="preserve">«___» </w:t>
      </w:r>
      <w:r w:rsidR="00936A0A">
        <w:rPr>
          <w:rFonts w:ascii="Times New Roman" w:hAnsi="Times New Roman" w:cs="Times New Roman"/>
          <w:sz w:val="28"/>
          <w:szCs w:val="28"/>
        </w:rPr>
        <w:t>июня</w:t>
      </w:r>
      <w:r w:rsidRPr="00405CAB">
        <w:rPr>
          <w:rFonts w:ascii="Times New Roman" w:hAnsi="Times New Roman" w:cs="Times New Roman"/>
          <w:sz w:val="28"/>
          <w:szCs w:val="28"/>
        </w:rPr>
        <w:t xml:space="preserve"> 201</w:t>
      </w:r>
      <w:r w:rsidR="00936A0A">
        <w:rPr>
          <w:rFonts w:ascii="Times New Roman" w:hAnsi="Times New Roman" w:cs="Times New Roman"/>
          <w:sz w:val="28"/>
          <w:szCs w:val="28"/>
        </w:rPr>
        <w:t>6</w:t>
      </w:r>
      <w:r w:rsidRPr="00405CAB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3A0E1F" w:rsidRPr="00405CAB" w:rsidSect="0060528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ahoma,Bold">
    <w:altName w:val="Tahoma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BDF"/>
    <w:rsid w:val="00000A65"/>
    <w:rsid w:val="000421B8"/>
    <w:rsid w:val="00076CFA"/>
    <w:rsid w:val="000771DB"/>
    <w:rsid w:val="000C2420"/>
    <w:rsid w:val="000C6412"/>
    <w:rsid w:val="000F7BC1"/>
    <w:rsid w:val="00133CB5"/>
    <w:rsid w:val="00171EDF"/>
    <w:rsid w:val="001D0555"/>
    <w:rsid w:val="001E0093"/>
    <w:rsid w:val="0022742D"/>
    <w:rsid w:val="0025776D"/>
    <w:rsid w:val="002A4C35"/>
    <w:rsid w:val="002A7509"/>
    <w:rsid w:val="00307A9B"/>
    <w:rsid w:val="003A0E1F"/>
    <w:rsid w:val="003B641B"/>
    <w:rsid w:val="00405CAB"/>
    <w:rsid w:val="00423BDF"/>
    <w:rsid w:val="00442ACE"/>
    <w:rsid w:val="00454EBD"/>
    <w:rsid w:val="004A0DFD"/>
    <w:rsid w:val="00527483"/>
    <w:rsid w:val="00593F0A"/>
    <w:rsid w:val="005F58ED"/>
    <w:rsid w:val="00605284"/>
    <w:rsid w:val="00626B7A"/>
    <w:rsid w:val="006A0A10"/>
    <w:rsid w:val="007903FE"/>
    <w:rsid w:val="007A3771"/>
    <w:rsid w:val="007B0A7A"/>
    <w:rsid w:val="00820F0A"/>
    <w:rsid w:val="00822CEA"/>
    <w:rsid w:val="008915C4"/>
    <w:rsid w:val="00892992"/>
    <w:rsid w:val="00913D0C"/>
    <w:rsid w:val="00936A0A"/>
    <w:rsid w:val="00974A87"/>
    <w:rsid w:val="009A13F0"/>
    <w:rsid w:val="009B6B01"/>
    <w:rsid w:val="009B75E3"/>
    <w:rsid w:val="00A26F4A"/>
    <w:rsid w:val="00AF3D45"/>
    <w:rsid w:val="00B224F4"/>
    <w:rsid w:val="00B3347B"/>
    <w:rsid w:val="00B43C8C"/>
    <w:rsid w:val="00B52D2A"/>
    <w:rsid w:val="00B743D5"/>
    <w:rsid w:val="00BA0566"/>
    <w:rsid w:val="00BA0E7B"/>
    <w:rsid w:val="00BC3F9B"/>
    <w:rsid w:val="00CC465A"/>
    <w:rsid w:val="00CF70A1"/>
    <w:rsid w:val="00D332CA"/>
    <w:rsid w:val="00D351F3"/>
    <w:rsid w:val="00D55901"/>
    <w:rsid w:val="00DE2F17"/>
    <w:rsid w:val="00E02C54"/>
    <w:rsid w:val="00E04D20"/>
    <w:rsid w:val="00E11F7F"/>
    <w:rsid w:val="00E4715D"/>
    <w:rsid w:val="00E52C05"/>
    <w:rsid w:val="00EC05E1"/>
    <w:rsid w:val="00ED72F7"/>
    <w:rsid w:val="00F4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73EC0"/>
  <w15:docId w15:val="{C343955D-F48F-441E-9B53-7359BF7A9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D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EBDF-917B-4957-88C9-A522D34C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8</Pages>
  <Words>2196</Words>
  <Characters>12520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Куликов Сергей Александрович</cp:lastModifiedBy>
  <cp:revision>24</cp:revision>
  <cp:lastPrinted>2016-06-15T05:48:00Z</cp:lastPrinted>
  <dcterms:created xsi:type="dcterms:W3CDTF">2013-03-05T09:54:00Z</dcterms:created>
  <dcterms:modified xsi:type="dcterms:W3CDTF">2023-10-16T09:26:00Z</dcterms:modified>
</cp:coreProperties>
</file>